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66" w:lineRule="auto"/>
        <w:jc w:val="center"/>
        <w:rPr>
          <w:u w:color="auto"/>
        </w:rPr>
      </w:pPr>
      <w:r>
        <w:rPr>
          <w:rFonts w:ascii="仿宋" w:hAnsi="仿宋" w:eastAsia="仿宋" w:cs="仿宋"/>
          <w:spacing w:val="3"/>
          <w:sz w:val="31"/>
          <w:szCs w:val="31"/>
          <w:u w:color="auto"/>
        </w:rPr>
        <w:t>沧政办发〔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color="auto"/>
        </w:rPr>
        <w:t>2015</w:t>
      </w:r>
      <w:r>
        <w:rPr>
          <w:rFonts w:ascii="仿宋" w:hAnsi="仿宋" w:eastAsia="仿宋" w:cs="仿宋"/>
          <w:spacing w:val="3"/>
          <w:sz w:val="31"/>
          <w:szCs w:val="31"/>
          <w:u w:color="auto"/>
        </w:rPr>
        <w:t>〕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color="auto"/>
        </w:rPr>
        <w:t>238</w:t>
      </w:r>
      <w:r>
        <w:rPr>
          <w:rFonts w:ascii="Times New Roman" w:hAnsi="Times New Roman" w:eastAsia="Times New Roman" w:cs="Times New Roman"/>
          <w:spacing w:val="38"/>
          <w:sz w:val="31"/>
          <w:szCs w:val="31"/>
          <w:u w:color="auto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:u w:color="auto"/>
        </w:rPr>
        <w:t>号</w:t>
      </w:r>
    </w:p>
    <w:p>
      <w:pPr>
        <w:pStyle w:val="3"/>
        <w:spacing w:line="266" w:lineRule="auto"/>
      </w:pPr>
    </w:p>
    <w:p>
      <w:pPr>
        <w:pStyle w:val="3"/>
        <w:spacing w:line="266" w:lineRule="auto"/>
      </w:pPr>
    </w:p>
    <w:p>
      <w:pPr>
        <w:pStyle w:val="3"/>
        <w:spacing w:line="267" w:lineRule="auto"/>
      </w:pPr>
    </w:p>
    <w:p>
      <w:pPr>
        <w:spacing w:before="140" w:line="224" w:lineRule="auto"/>
        <w:jc w:val="right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沧源佤族自治县人民政府办公室关于印发《沧源</w:t>
      </w:r>
    </w:p>
    <w:p>
      <w:pPr>
        <w:spacing w:before="4"/>
        <w:ind w:left="1715" w:right="220" w:hanging="146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佤族自治县国土资源和环保局主要职责</w:t>
      </w:r>
      <w:r>
        <w:rPr>
          <w:rFonts w:ascii="宋体" w:hAnsi="宋体" w:eastAsia="宋体" w:cs="宋体"/>
          <w:spacing w:val="-10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内设</w:t>
      </w:r>
      <w:r>
        <w:rPr>
          <w:rFonts w:ascii="宋体" w:hAnsi="宋体" w:eastAsia="宋体" w:cs="宋体"/>
          <w:spacing w:val="1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机构和人员编制规定》的通知</w:t>
      </w:r>
    </w:p>
    <w:p>
      <w:pPr>
        <w:pStyle w:val="3"/>
        <w:spacing w:line="458" w:lineRule="auto"/>
      </w:pPr>
    </w:p>
    <w:p>
      <w:pPr>
        <w:spacing w:before="101" w:line="521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5"/>
          <w:sz w:val="31"/>
          <w:szCs w:val="31"/>
        </w:rPr>
        <w:t>各乡、民族乡、镇人民政府，团结工委、勐省农场管委会，县直</w:t>
      </w:r>
    </w:p>
    <w:p>
      <w:pPr>
        <w:spacing w:before="1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各部门：</w:t>
      </w:r>
    </w:p>
    <w:p>
      <w:pPr>
        <w:spacing w:before="146" w:line="310" w:lineRule="auto"/>
        <w:ind w:left="27" w:right="9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《沧源佤族自治县国土资源和环境保护局主要职责</w:t>
      </w:r>
      <w:r>
        <w:rPr>
          <w:rFonts w:ascii="仿宋" w:hAnsi="仿宋" w:eastAsia="仿宋" w:cs="仿宋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内设机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构和人员编制规定》经县编委审核，并报县人民政府批准，现予</w:t>
      </w:r>
    </w:p>
    <w:p>
      <w:pPr>
        <w:spacing w:before="1" w:line="221" w:lineRule="auto"/>
        <w:ind w:left="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以印发。</w:t>
      </w:r>
    </w:p>
    <w:p>
      <w:pPr>
        <w:pStyle w:val="3"/>
        <w:spacing w:line="270" w:lineRule="auto"/>
      </w:pPr>
    </w:p>
    <w:p>
      <w:pPr>
        <w:pStyle w:val="3"/>
        <w:spacing w:line="270" w:lineRule="auto"/>
      </w:pPr>
    </w:p>
    <w:p>
      <w:pPr>
        <w:pStyle w:val="3"/>
        <w:spacing w:line="270" w:lineRule="auto"/>
      </w:pPr>
    </w:p>
    <w:p>
      <w:pPr>
        <w:pStyle w:val="3"/>
        <w:spacing w:line="270" w:lineRule="auto"/>
      </w:pPr>
    </w:p>
    <w:p>
      <w:pPr>
        <w:spacing w:before="101" w:line="536" w:lineRule="exact"/>
        <w:ind w:left="38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6"/>
          <w:sz w:val="31"/>
          <w:szCs w:val="31"/>
        </w:rPr>
        <w:t>沧源佤族自治县人民政府办公室</w:t>
      </w:r>
    </w:p>
    <w:p>
      <w:pPr>
        <w:spacing w:line="222" w:lineRule="auto"/>
        <w:ind w:left="48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2015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30  </w:t>
      </w:r>
      <w:r>
        <w:rPr>
          <w:rFonts w:ascii="仿宋" w:hAnsi="仿宋" w:eastAsia="仿宋" w:cs="仿宋"/>
          <w:spacing w:val="-4"/>
          <w:sz w:val="31"/>
          <w:szCs w:val="31"/>
        </w:rPr>
        <w:t>日</w:t>
      </w:r>
    </w:p>
    <w:p>
      <w:pPr>
        <w:pStyle w:val="3"/>
        <w:spacing w:line="478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pStyle w:val="3"/>
        <w:spacing w:line="271" w:lineRule="auto"/>
      </w:pPr>
    </w:p>
    <w:p>
      <w:pPr>
        <w:spacing w:before="140" w:line="256" w:lineRule="auto"/>
        <w:ind w:left="902" w:right="684" w:hanging="22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沧源佤族自治县国土资源和环境保护局</w:t>
      </w:r>
      <w:r>
        <w:rPr>
          <w:rFonts w:ascii="宋体" w:hAnsi="宋体" w:eastAsia="宋体" w:cs="宋体"/>
          <w:spacing w:val="1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主要职责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内设机构和人员编制规定</w:t>
      </w:r>
    </w:p>
    <w:p>
      <w:pPr>
        <w:pStyle w:val="3"/>
        <w:spacing w:line="297" w:lineRule="auto"/>
      </w:pPr>
    </w:p>
    <w:p>
      <w:pPr>
        <w:pStyle w:val="3"/>
        <w:spacing w:line="298" w:lineRule="auto"/>
      </w:pPr>
    </w:p>
    <w:p>
      <w:pPr>
        <w:spacing w:before="100" w:line="352" w:lineRule="auto"/>
        <w:ind w:left="7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根据《中共临沧市委办公室  临沧市人民政府办公室关</w:t>
      </w:r>
      <w:r>
        <w:rPr>
          <w:rFonts w:ascii="仿宋" w:hAnsi="仿宋" w:eastAsia="仿宋" w:cs="仿宋"/>
          <w:spacing w:val="4"/>
          <w:sz w:val="31"/>
          <w:szCs w:val="31"/>
        </w:rPr>
        <w:t>于印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发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&lt;</w:t>
      </w:r>
      <w:r>
        <w:rPr>
          <w:rFonts w:ascii="仿宋" w:hAnsi="仿宋" w:eastAsia="仿宋" w:cs="仿宋"/>
          <w:spacing w:val="2"/>
          <w:sz w:val="31"/>
          <w:szCs w:val="31"/>
        </w:rPr>
        <w:t>沧源自治县人民政府职能转变和机构改革方案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&gt;</w:t>
      </w:r>
      <w:r>
        <w:rPr>
          <w:rFonts w:ascii="Times New Roman" w:hAnsi="Times New Roman" w:eastAsia="Times New Roman" w:cs="Times New Roman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的通知》（临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办发〔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2015</w:t>
      </w:r>
      <w:r>
        <w:rPr>
          <w:rFonts w:ascii="仿宋" w:hAnsi="仿宋" w:eastAsia="仿宋" w:cs="仿宋"/>
          <w:spacing w:val="1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78</w:t>
      </w:r>
      <w:r>
        <w:rPr>
          <w:rFonts w:ascii="Times New Roman" w:hAnsi="Times New Roman" w:eastAsia="Times New Roman" w:cs="Times New Roman"/>
          <w:spacing w:val="5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号）精神，设立沧源佤族自治县国土资源和环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境保护局，为沧源佤族自治县人民政府工作部门，正科级。</w:t>
      </w:r>
    </w:p>
    <w:p>
      <w:pPr>
        <w:spacing w:before="219" w:line="226" w:lineRule="auto"/>
        <w:ind w:left="80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一、职责调整</w:t>
      </w:r>
    </w:p>
    <w:p>
      <w:pPr>
        <w:spacing w:before="209" w:line="224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（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一）划入的职责</w:t>
      </w:r>
    </w:p>
    <w:p>
      <w:pPr>
        <w:spacing w:before="214" w:line="59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将林业、农业、住建等部门不动产登记相关职责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划入县国土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资源和环境保护局。</w:t>
      </w:r>
    </w:p>
    <w:p>
      <w:pPr>
        <w:spacing w:before="219" w:line="225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（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二）加强的职责</w:t>
      </w:r>
    </w:p>
    <w:p>
      <w:pPr>
        <w:spacing w:before="214" w:line="591" w:lineRule="exact"/>
        <w:jc w:val="right"/>
        <w:rPr>
          <w:rFonts w:ascii="仿宋" w:hAnsi="仿宋" w:eastAsia="仿宋" w:cs="仿宋"/>
          <w:spacing w:val="5"/>
          <w:position w:val="20"/>
          <w:sz w:val="31"/>
          <w:szCs w:val="31"/>
        </w:rPr>
      </w:pPr>
      <w:r>
        <w:rPr>
          <w:rFonts w:hint="eastAsia" w:ascii="仿宋" w:hAnsi="仿宋" w:eastAsia="仿宋" w:cs="仿宋"/>
          <w:spacing w:val="5"/>
          <w:position w:val="20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position w:val="20"/>
          <w:sz w:val="31"/>
          <w:szCs w:val="31"/>
        </w:rPr>
        <w:t>1.加强土地供需调控和总量平衡，落实最严格的土地管理制度;</w:t>
      </w:r>
    </w:p>
    <w:p>
      <w:pPr>
        <w:spacing w:before="223" w:line="217" w:lineRule="auto"/>
        <w:ind w:left="64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2.</w:t>
      </w:r>
      <w:r>
        <w:rPr>
          <w:rFonts w:ascii="仿宋" w:hAnsi="仿宋" w:eastAsia="仿宋" w:cs="仿宋"/>
          <w:spacing w:val="9"/>
          <w:sz w:val="31"/>
          <w:szCs w:val="31"/>
        </w:rPr>
        <w:t>加强国土规划、土地利用总体规划的整体控</w:t>
      </w:r>
      <w:r>
        <w:rPr>
          <w:rFonts w:ascii="仿宋" w:hAnsi="仿宋" w:eastAsia="仿宋" w:cs="仿宋"/>
          <w:spacing w:val="8"/>
          <w:sz w:val="31"/>
          <w:szCs w:val="31"/>
        </w:rPr>
        <w:t>制作用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;</w:t>
      </w:r>
    </w:p>
    <w:p>
      <w:pPr>
        <w:spacing w:before="226" w:line="59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20"/>
          <w:sz w:val="31"/>
          <w:szCs w:val="31"/>
        </w:rPr>
        <w:t>3.</w:t>
      </w:r>
      <w:r>
        <w:rPr>
          <w:rFonts w:ascii="仿宋" w:hAnsi="仿宋" w:eastAsia="仿宋" w:cs="仿宋"/>
          <w:spacing w:val="6"/>
          <w:position w:val="20"/>
          <w:sz w:val="31"/>
          <w:szCs w:val="31"/>
        </w:rPr>
        <w:t>加强矿产资源规划、环境保护规划和合理开发利用管理，</w:t>
      </w:r>
    </w:p>
    <w:p>
      <w:pPr>
        <w:spacing w:before="1" w:line="216" w:lineRule="auto"/>
        <w:ind w:left="2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强化资源回采率和资源综合利用率的监管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;</w:t>
      </w:r>
    </w:p>
    <w:p>
      <w:pPr>
        <w:spacing w:before="226" w:line="217" w:lineRule="auto"/>
        <w:ind w:left="6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4.</w:t>
      </w:r>
      <w:r>
        <w:rPr>
          <w:rFonts w:ascii="仿宋" w:hAnsi="仿宋" w:eastAsia="仿宋" w:cs="仿宋"/>
          <w:spacing w:val="8"/>
          <w:sz w:val="31"/>
          <w:szCs w:val="31"/>
        </w:rPr>
        <w:t>加强环境监察和环境违法案件的查处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;</w:t>
      </w:r>
    </w:p>
    <w:p>
      <w:pPr>
        <w:spacing w:before="227" w:line="221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5.</w:t>
      </w:r>
      <w:r>
        <w:rPr>
          <w:rFonts w:ascii="仿宋" w:hAnsi="仿宋" w:eastAsia="仿宋" w:cs="仿宋"/>
          <w:spacing w:val="7"/>
          <w:sz w:val="31"/>
          <w:szCs w:val="31"/>
        </w:rPr>
        <w:t>加强核辐射、污染监测与治理。</w:t>
      </w:r>
    </w:p>
    <w:p>
      <w:pPr>
        <w:spacing w:before="218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二、主要职责</w:t>
      </w:r>
    </w:p>
    <w:p>
      <w:pPr>
        <w:spacing w:before="209" w:line="59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77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</w:t>
      </w:r>
      <w:r>
        <w:rPr>
          <w:rFonts w:ascii="仿宋" w:hAnsi="仿宋" w:eastAsia="仿宋" w:cs="仿宋"/>
          <w:spacing w:val="3"/>
          <w:position w:val="20"/>
          <w:sz w:val="31"/>
          <w:szCs w:val="31"/>
        </w:rPr>
        <w:t>承担保护与合理利用土地资源、矿产资源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等自然资源</w:t>
      </w:r>
    </w:p>
    <w:p>
      <w:pPr>
        <w:spacing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的责任和负责建立健全环境保护基本制度。组织拟订国土资源发</w:t>
      </w:r>
    </w:p>
    <w:p>
      <w:pPr>
        <w:pStyle w:val="3"/>
        <w:spacing w:line="256" w:lineRule="auto"/>
      </w:pPr>
    </w:p>
    <w:p>
      <w:pPr>
        <w:spacing w:before="100" w:line="351" w:lineRule="auto"/>
        <w:ind w:right="95" w:firstLine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展规划和战略，开展国土资源经济形势分析，研究提出国土资源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供需总量平衡的计划和政策建议，参与经济运行、区域协调、城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乡统筹、环境保护及监测管理的研究并拟订涉及国土资源环境保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护的调控政策和措施。编制并组织实施国土规划，拟订并组织实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施国土资源领域资源节约利用和循环经济政策措施。拟定环境保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护政策、规划并组织实施，组织编制环境功能区划；拟定重点区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域、流域污染防治规划和城乡饮用水水源地环境保护规划并监督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实施；参与拟定全县国民经济与社会发展规划、计划，参与审核</w:t>
      </w:r>
    </w:p>
    <w:p>
      <w:pPr>
        <w:spacing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各类专业规划中的环境保护内容。</w:t>
      </w:r>
    </w:p>
    <w:p>
      <w:pPr>
        <w:spacing w:before="224" w:line="351" w:lineRule="auto"/>
        <w:ind w:firstLine="6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</w:t>
      </w:r>
      <w:r>
        <w:rPr>
          <w:rFonts w:ascii="仿宋" w:hAnsi="仿宋" w:eastAsia="仿宋" w:cs="仿宋"/>
          <w:spacing w:val="3"/>
          <w:sz w:val="31"/>
          <w:szCs w:val="31"/>
        </w:rPr>
        <w:t>承担规范国土资源管理秩序和优化配置国</w:t>
      </w:r>
      <w:r>
        <w:rPr>
          <w:rFonts w:ascii="仿宋" w:hAnsi="仿宋" w:eastAsia="仿宋" w:cs="仿宋"/>
          <w:spacing w:val="2"/>
          <w:sz w:val="31"/>
          <w:szCs w:val="31"/>
        </w:rPr>
        <w:t>土资源的责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任。贯彻执行国土资源有关法律、法规和规章，起草国土地资源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管理地方性法规、政策规章草案，拟订有关国土资源管理政</w:t>
      </w:r>
      <w:r>
        <w:rPr>
          <w:rFonts w:ascii="仿宋" w:hAnsi="仿宋" w:eastAsia="仿宋" w:cs="仿宋"/>
          <w:spacing w:val="8"/>
          <w:sz w:val="31"/>
          <w:szCs w:val="31"/>
        </w:rPr>
        <w:t>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措施和规范性文件并监督实施。调查处理国土资源重大违法案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件。编制土地利用总体规划、土地利用年度计划、土地整理复垦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开发规划和其他专项规划、计划并组织实施。组织编制矿产资</w:t>
      </w:r>
      <w:r>
        <w:rPr>
          <w:rFonts w:ascii="仿宋" w:hAnsi="仿宋" w:eastAsia="仿宋" w:cs="仿宋"/>
          <w:spacing w:val="-3"/>
          <w:sz w:val="31"/>
          <w:szCs w:val="31"/>
        </w:rPr>
        <w:t>源、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地质勘查和地质环境规划以及地质灾害防治、矿山环境保护等其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他有关专项规划并监督检查规划执行情况。参与报临沧市国土资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源局和沧源县人民政府审批的涉及土地、矿产有关规划的审核。</w:t>
      </w:r>
    </w:p>
    <w:p>
      <w:pPr>
        <w:spacing w:before="218" w:line="351" w:lineRule="auto"/>
        <w:ind w:right="58" w:firstLine="6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仿宋" w:hAnsi="仿宋" w:eastAsia="仿宋" w:cs="仿宋"/>
          <w:spacing w:val="7"/>
          <w:sz w:val="31"/>
          <w:szCs w:val="31"/>
        </w:rPr>
        <w:t>负责规范国土资源权属管理和承担耕地保护的责任。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依法保护土地资源、矿产资源等自然所有者和使用者的合法权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益，组织承办和调查处理重大权属纠纷，土地确权，承担土地登记工作，土地登记业务以及土地登记资料的收集、整理、共享和</w:t>
      </w:r>
      <w:r>
        <w:rPr>
          <w:rFonts w:ascii="仿宋" w:hAnsi="仿宋" w:eastAsia="仿宋" w:cs="仿宋"/>
          <w:spacing w:val="4"/>
          <w:sz w:val="31"/>
          <w:szCs w:val="31"/>
        </w:rPr>
        <w:t>汇交管理，提供社会查询服务。确保土地利用总体规划确定的耕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地保有量和基本农田面积不减少。贯彻实施耕地保护政策和措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施，组织实施基本农田保护，监督和严格执行占用耕地补偿制度，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负责未利用土地开发、土地整理、土地复垦和耕地开发的监督工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作。组织实施土地用途管制、农用地转用和土地征收征用，承担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填报临沧市人民政府和沧源县人民政府审批的各类用地的审核、</w:t>
      </w:r>
      <w:r>
        <w:rPr>
          <w:rFonts w:ascii="仿宋" w:hAnsi="仿宋" w:eastAsia="仿宋" w:cs="仿宋"/>
          <w:spacing w:val="3"/>
          <w:sz w:val="31"/>
          <w:szCs w:val="31"/>
        </w:rPr>
        <w:t>报批工作。</w:t>
      </w:r>
    </w:p>
    <w:p>
      <w:pPr>
        <w:spacing w:before="224" w:line="351" w:lineRule="auto"/>
        <w:ind w:left="5" w:right="81" w:firstLine="61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</w:t>
      </w:r>
      <w:r>
        <w:rPr>
          <w:rFonts w:ascii="仿宋" w:hAnsi="仿宋" w:eastAsia="仿宋" w:cs="仿宋"/>
          <w:spacing w:val="6"/>
          <w:sz w:val="31"/>
          <w:szCs w:val="31"/>
        </w:rPr>
        <w:t>拟订全县有关测绘管理的政策、办法，编</w:t>
      </w:r>
      <w:r>
        <w:rPr>
          <w:rFonts w:ascii="仿宋" w:hAnsi="仿宋" w:eastAsia="仿宋" w:cs="仿宋"/>
          <w:spacing w:val="5"/>
          <w:sz w:val="31"/>
          <w:szCs w:val="31"/>
        </w:rPr>
        <w:t>制基础测绘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规划，并组织实施；承担全县测绘管理工作，组织实施全县测绘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市场、测绘项目、测绘成果、测量标志、测绘任务登记等管理工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作。承担及时准确提供土地利用各类数据的责任。贯彻执行地籍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管理办法措施，组织实施土地资源调查、地籍调查土地统计、动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态监测、重大土地专项调查工作，指导地籍调查、土地分等定级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工作。</w:t>
      </w:r>
    </w:p>
    <w:p>
      <w:pPr>
        <w:spacing w:before="221" w:line="351" w:lineRule="auto"/>
        <w:ind w:left="3" w:right="29" w:firstLine="61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</w:t>
      </w:r>
      <w:r>
        <w:rPr>
          <w:rFonts w:ascii="仿宋" w:hAnsi="仿宋" w:eastAsia="仿宋" w:cs="仿宋"/>
          <w:spacing w:val="6"/>
          <w:sz w:val="31"/>
          <w:szCs w:val="31"/>
        </w:rPr>
        <w:t>承担节约集约利用土地资源的责任。实施</w:t>
      </w:r>
      <w:r>
        <w:rPr>
          <w:rFonts w:ascii="仿宋" w:hAnsi="仿宋" w:eastAsia="仿宋" w:cs="仿宋"/>
          <w:spacing w:val="5"/>
          <w:sz w:val="31"/>
          <w:szCs w:val="31"/>
        </w:rPr>
        <w:t>土地开发利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用标准，管理和监督城乡建设用地供应、政府土地储备、土地开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发和节约集约利用。拟订并按照规定组织实施土地使用权出让、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租赁、作价出资、转让等管理办法，建立基准地价、标定地价等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政府公示地价制度，会同有关部门监督管理农村集体建设用地使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用权流转。监督执行禁止和限制供地目录、划拨用地目录等。承</w:t>
      </w:r>
    </w:p>
    <w:p>
      <w:pPr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担报县人民政府审批的改制企业国有土地资产的处置</w:t>
      </w:r>
      <w:r>
        <w:rPr>
          <w:rFonts w:ascii="仿宋" w:hAnsi="仿宋" w:eastAsia="仿宋" w:cs="仿宋"/>
          <w:spacing w:val="8"/>
          <w:sz w:val="31"/>
          <w:szCs w:val="31"/>
        </w:rPr>
        <w:t>工作。</w:t>
      </w:r>
    </w:p>
    <w:p>
      <w:pPr>
        <w:spacing w:before="221" w:line="222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</w:t>
      </w:r>
      <w:r>
        <w:rPr>
          <w:rFonts w:ascii="仿宋" w:hAnsi="仿宋" w:eastAsia="仿宋" w:cs="仿宋"/>
          <w:spacing w:val="6"/>
          <w:sz w:val="31"/>
          <w:szCs w:val="31"/>
        </w:rPr>
        <w:t>承担规范国土资源市场秩序的责任。监测</w:t>
      </w:r>
      <w:r>
        <w:rPr>
          <w:rFonts w:ascii="仿宋" w:hAnsi="仿宋" w:eastAsia="仿宋" w:cs="仿宋"/>
          <w:spacing w:val="5"/>
          <w:sz w:val="31"/>
          <w:szCs w:val="31"/>
        </w:rPr>
        <w:t>土地市场和</w:t>
      </w:r>
    </w:p>
    <w:p>
      <w:pPr>
        <w:pStyle w:val="3"/>
        <w:spacing w:line="256" w:lineRule="auto"/>
      </w:pPr>
    </w:p>
    <w:p>
      <w:pPr>
        <w:spacing w:before="101" w:line="351" w:lineRule="auto"/>
        <w:ind w:left="6" w:right="95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建设用地利用情况，监管地价，规范和监管矿业权市场，组织对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矿业权人勘查、开采活动进行监督管理，规范和监督国土资源有</w:t>
      </w:r>
    </w:p>
    <w:p>
      <w:pPr>
        <w:spacing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关社会组织和行为，依法查处违法行为。</w:t>
      </w:r>
    </w:p>
    <w:p>
      <w:pPr>
        <w:spacing w:before="223" w:line="351" w:lineRule="auto"/>
        <w:ind w:right="43" w:firstLine="62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（七）</w:t>
      </w:r>
      <w:r>
        <w:rPr>
          <w:rFonts w:ascii="仿宋" w:hAnsi="仿宋" w:eastAsia="仿宋" w:cs="仿宋"/>
          <w:spacing w:val="6"/>
          <w:sz w:val="31"/>
          <w:szCs w:val="31"/>
        </w:rPr>
        <w:t>负责矿产资源开发的管理，按权限管</w:t>
      </w:r>
      <w:r>
        <w:rPr>
          <w:rFonts w:ascii="仿宋" w:hAnsi="仿宋" w:eastAsia="仿宋" w:cs="仿宋"/>
          <w:spacing w:val="5"/>
          <w:sz w:val="31"/>
          <w:szCs w:val="31"/>
        </w:rPr>
        <w:t>理矿业权审核登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记发证和转让登记，负责管理县级矿区，承担保护性开采的特定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矿种、优势矿产的开采总量控制及有关管理工作，组织编制实施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矿业权设置方案。负责管理地质勘查行业和矿产资源储量，组织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实施地质调查评价、矿产资源勘查，管理县级地质勘查项目，组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织实施县级重大地质勘查专项，管理地质勘查资质、地质资料、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地质勘查成果、地质资料汇交工作，统一管理公益性地质调查和</w:t>
      </w:r>
    </w:p>
    <w:p>
      <w:pPr>
        <w:spacing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战略性矿产勘查工作。</w:t>
      </w:r>
    </w:p>
    <w:p>
      <w:pPr>
        <w:spacing w:before="224" w:line="351" w:lineRule="auto"/>
        <w:ind w:left="2" w:firstLine="61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（八）</w:t>
      </w:r>
      <w:r>
        <w:rPr>
          <w:rFonts w:ascii="仿宋" w:hAnsi="仿宋" w:eastAsia="仿宋" w:cs="仿宋"/>
          <w:spacing w:val="6"/>
          <w:sz w:val="31"/>
          <w:szCs w:val="31"/>
        </w:rPr>
        <w:t>承担地质环境保护及地质灾害预防和治理</w:t>
      </w:r>
      <w:r>
        <w:rPr>
          <w:rFonts w:ascii="仿宋" w:hAnsi="仿宋" w:eastAsia="仿宋" w:cs="仿宋"/>
          <w:spacing w:val="5"/>
          <w:sz w:val="31"/>
          <w:szCs w:val="31"/>
        </w:rPr>
        <w:t>的责任。组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织环境保护科技发展、环境科学研究和技术工程示范，推动环境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技术管理体系建设。指导和推动循环经济和环境</w:t>
      </w:r>
      <w:r>
        <w:rPr>
          <w:rFonts w:ascii="仿宋" w:hAnsi="仿宋" w:eastAsia="仿宋" w:cs="仿宋"/>
          <w:spacing w:val="8"/>
          <w:sz w:val="31"/>
          <w:szCs w:val="31"/>
        </w:rPr>
        <w:t>保护产业发展。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组织实施矿山地质环境保护，监督管理古生物化</w:t>
      </w:r>
      <w:r>
        <w:rPr>
          <w:rFonts w:ascii="仿宋" w:hAnsi="仿宋" w:eastAsia="仿宋" w:cs="仿宋"/>
          <w:spacing w:val="8"/>
          <w:sz w:val="31"/>
          <w:szCs w:val="31"/>
        </w:rPr>
        <w:t>石、地质遗迹、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矿产遗迹等重要保护区、保护地，依法管理水文地</w:t>
      </w:r>
      <w:r>
        <w:rPr>
          <w:rFonts w:ascii="仿宋" w:hAnsi="仿宋" w:eastAsia="仿宋" w:cs="仿宋"/>
          <w:spacing w:val="-3"/>
          <w:sz w:val="31"/>
          <w:szCs w:val="31"/>
        </w:rPr>
        <w:t>质、工程地质、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环境地质勘查和评价工作，监测、监督防止地下水过量开采和污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染，组织城市地质、农业地质、旅游地质的勘查、评价工作。指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导应急处置，组织、协调、指导和监督地质灾害防治工作，拟订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并组织实施重大地质灾害等国土资源突发事件应急预案。负责建</w:t>
      </w:r>
      <w:r>
        <w:rPr>
          <w:rFonts w:ascii="仿宋" w:hAnsi="仿宋" w:eastAsia="仿宋" w:cs="仿宋"/>
          <w:spacing w:val="7"/>
          <w:sz w:val="31"/>
          <w:szCs w:val="31"/>
        </w:rPr>
        <w:t>设项目环境影响评价的审批和建设项目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三同</w:t>
      </w:r>
      <w:r>
        <w:rPr>
          <w:rFonts w:ascii="仿宋" w:hAnsi="仿宋" w:eastAsia="仿宋" w:cs="仿宋"/>
          <w:spacing w:val="6"/>
          <w:sz w:val="31"/>
          <w:szCs w:val="31"/>
        </w:rPr>
        <w:t>时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17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（九）</w:t>
      </w:r>
      <w:r>
        <w:rPr>
          <w:rFonts w:ascii="仿宋" w:hAnsi="仿宋" w:eastAsia="仿宋" w:cs="仿宋"/>
          <w:spacing w:val="-3"/>
          <w:sz w:val="31"/>
          <w:szCs w:val="31"/>
        </w:rPr>
        <w:t>依法征收资源收益，参与资金使用的监督、管理工作，</w:t>
      </w:r>
    </w:p>
    <w:p>
      <w:pPr>
        <w:pStyle w:val="3"/>
        <w:spacing w:line="257" w:lineRule="auto"/>
      </w:pPr>
    </w:p>
    <w:p>
      <w:pPr>
        <w:spacing w:before="100" w:line="351" w:lineRule="auto"/>
        <w:ind w:left="4" w:firstLine="1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拟订土地、矿产资源参与经济调控的措施，负责提出环境保护领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域固定资产投资规模和方向的建议，以及县级环境保护专项资金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安排计划，配合有关部门做好组织实施、监督工作。依法组织土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地、矿产资源专项收入的征管，配合有关部门拟订收益分配制度，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负责有关耕地开发费的征收和管理使用。配合有关部门指导、监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督土地整理复垦开发资金的收取和使用。参与管理土地、矿产等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资源性资产，参与管理国家出资形成的矿业权权益，负责有关资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金、基金的预算和财务、资源管理与监督。推进国土资源科技进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步，组织制定、实施国土资源科技发展和人才培养规划和计划，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组织实施重要科技专项，推进国土资源信息化和信息资料的公共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服务。参与有关部门编制环境保护基础设施建设计划，配合做好</w:t>
      </w:r>
    </w:p>
    <w:p>
      <w:pPr>
        <w:spacing w:line="220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重点环境保护基础设施建设项目的前期工作。</w:t>
      </w:r>
    </w:p>
    <w:p>
      <w:pPr>
        <w:spacing w:before="219" w:line="351" w:lineRule="auto"/>
        <w:ind w:right="43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（十）</w:t>
      </w:r>
      <w:r>
        <w:rPr>
          <w:rFonts w:ascii="仿宋" w:hAnsi="仿宋" w:eastAsia="仿宋" w:cs="仿宋"/>
          <w:spacing w:val="5"/>
          <w:sz w:val="31"/>
          <w:szCs w:val="31"/>
        </w:rPr>
        <w:t>承担落实减排目标的责任，负责指导和协调环境保护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宣传教育工作。监督实施主要污染物排放总量控制和排污许可证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制度，负责督查、督办、核查全县污染物减排任务完成情况，完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成环境保护目标责任制和总量减排考核工作。制定并组织实施环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境保护宣传教育方案，开展生态文明建设的有关宣传教育工作，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指导绿色创建工作，推动社会公众和非政府组织参与环</w:t>
      </w:r>
      <w:r>
        <w:rPr>
          <w:rFonts w:ascii="仿宋" w:hAnsi="仿宋" w:eastAsia="仿宋" w:cs="仿宋"/>
          <w:spacing w:val="6"/>
          <w:sz w:val="31"/>
          <w:szCs w:val="31"/>
        </w:rPr>
        <w:t>境保护。</w:t>
      </w:r>
    </w:p>
    <w:p>
      <w:pPr>
        <w:spacing w:before="222" w:line="350" w:lineRule="auto"/>
        <w:ind w:left="17" w:right="81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（十一）</w:t>
      </w:r>
      <w:r>
        <w:rPr>
          <w:rFonts w:ascii="仿宋" w:hAnsi="仿宋" w:eastAsia="仿宋" w:cs="仿宋"/>
          <w:spacing w:val="5"/>
          <w:sz w:val="31"/>
          <w:szCs w:val="31"/>
        </w:rPr>
        <w:t>负责重大环境问题的统筹协调和监督管理，承担从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源头上预防、控制环境污染与破坏的责任。牵头协调重大环境污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染事故和参与生态破坏事件的调查处理，指导、协调重大突发环</w:t>
      </w:r>
    </w:p>
    <w:p>
      <w:pPr>
        <w:spacing w:before="2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境事件的应急、预警工作，参与协调解决有关跨区域环境污染纠</w:t>
      </w:r>
    </w:p>
    <w:p>
      <w:pPr>
        <w:pStyle w:val="3"/>
        <w:spacing w:line="256" w:lineRule="auto"/>
      </w:pPr>
    </w:p>
    <w:p>
      <w:pPr>
        <w:spacing w:before="101" w:line="351" w:lineRule="auto"/>
        <w:ind w:left="7" w:right="43" w:hanging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纷。受县人民政府委托，对重大经济和技术政策、发展规划、开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发计划进行环境影响评价，对涉及环境保护的地方性法规草案、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规章及规范性文件提出有关意见，组织对县级有关专项规划环境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影响评价进行审查和转报，按照规定审批建设项目环境影响评价</w:t>
      </w:r>
    </w:p>
    <w:p>
      <w:pPr>
        <w:spacing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文件。</w:t>
      </w:r>
    </w:p>
    <w:p>
      <w:pPr>
        <w:spacing w:before="222" w:line="351" w:lineRule="auto"/>
        <w:ind w:right="95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（十二）</w:t>
      </w:r>
      <w:r>
        <w:rPr>
          <w:rFonts w:ascii="仿宋" w:hAnsi="仿宋" w:eastAsia="仿宋" w:cs="仿宋"/>
          <w:spacing w:val="5"/>
          <w:sz w:val="31"/>
          <w:szCs w:val="31"/>
        </w:rPr>
        <w:t>负责环境污染防治和核安全、辐射安全、放射性废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物的监督管理。依法监督管理大气、水体、土壤、噪声、光、恶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臭、固体废物、危险废物、有毒化学品、持久性有机污染物、机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动车尾气等污染防治工作。组织开展环境保护执法检查，对城镇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生活污水和垃圾、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医疗废物和全县工业污染源等各类污染治理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（处置）设施的营运管理情况实施监督。会同有关部门监督管理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饮用水水源地环境保护工作，组织指导城镇和农村的环境综合整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治工作。组织实施国家、省、市有关法律法规、政策、规划、标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准；负责辐射环境事故应急处理工作；监督管理放射源安全和电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磁辐射、核技术应用、伴生放射性矿产资源开发利用中的污染防</w:t>
      </w:r>
    </w:p>
    <w:p>
      <w:pPr>
        <w:spacing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治。</w:t>
      </w:r>
    </w:p>
    <w:p>
      <w:pPr>
        <w:spacing w:before="219" w:line="351" w:lineRule="auto"/>
        <w:ind w:left="5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（十三）</w:t>
      </w:r>
      <w:r>
        <w:rPr>
          <w:rFonts w:ascii="仿宋" w:hAnsi="仿宋" w:eastAsia="仿宋" w:cs="仿宋"/>
          <w:spacing w:val="5"/>
          <w:sz w:val="31"/>
          <w:szCs w:val="31"/>
        </w:rPr>
        <w:t>指导、协调、监督生态环境保护工作。制定环境保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护规划。参与拟订生态保护规划，组织评估生态环境质</w:t>
      </w:r>
      <w:r>
        <w:rPr>
          <w:rFonts w:ascii="仿宋" w:hAnsi="仿宋" w:eastAsia="仿宋" w:cs="仿宋"/>
          <w:spacing w:val="8"/>
          <w:sz w:val="31"/>
          <w:szCs w:val="31"/>
        </w:rPr>
        <w:t>量状况，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监督对生态环境有影响的自然资源开发利用活动、重要生态环境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建设和生态破坏恢复工作。提出县级及以上自然保护区新建和调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整的审批建议，指导、协调、监督各类自然保护区、风景</w:t>
      </w:r>
      <w:r>
        <w:rPr>
          <w:rFonts w:ascii="仿宋" w:hAnsi="仿宋" w:eastAsia="仿宋" w:cs="仿宋"/>
          <w:spacing w:val="-3"/>
          <w:sz w:val="31"/>
          <w:szCs w:val="31"/>
        </w:rPr>
        <w:t>名胜区、</w:t>
      </w:r>
      <w:r>
        <w:rPr>
          <w:rFonts w:ascii="仿宋" w:hAnsi="仿宋" w:eastAsia="仿宋" w:cs="仿宋"/>
          <w:spacing w:val="7"/>
          <w:sz w:val="31"/>
          <w:szCs w:val="31"/>
        </w:rPr>
        <w:t>森林公园的环境保护工作，协调和监督辖区内野生动植物保护、</w:t>
      </w:r>
      <w:r>
        <w:rPr>
          <w:rFonts w:ascii="仿宋" w:hAnsi="仿宋" w:eastAsia="仿宋" w:cs="仿宋"/>
          <w:spacing w:val="6"/>
          <w:sz w:val="31"/>
          <w:szCs w:val="31"/>
        </w:rPr>
        <w:t>湿地环境保护、石漠化防治工作。协调指导</w:t>
      </w:r>
      <w:r>
        <w:rPr>
          <w:rFonts w:ascii="仿宋" w:hAnsi="仿宋" w:eastAsia="仿宋" w:cs="仿宋"/>
          <w:spacing w:val="5"/>
          <w:sz w:val="31"/>
          <w:szCs w:val="31"/>
        </w:rPr>
        <w:t>农村生态环境保护；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监督生物技术环境安全，组织协调生物多样性保护和生物</w:t>
      </w:r>
      <w:r>
        <w:rPr>
          <w:rFonts w:ascii="仿宋" w:hAnsi="仿宋" w:eastAsia="仿宋" w:cs="仿宋"/>
          <w:spacing w:val="4"/>
          <w:sz w:val="31"/>
          <w:szCs w:val="31"/>
        </w:rPr>
        <w:t>物种资源保护工作。</w:t>
      </w:r>
    </w:p>
    <w:p>
      <w:pPr>
        <w:spacing w:before="223" w:line="351" w:lineRule="auto"/>
        <w:ind w:right="52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（十四）</w:t>
      </w:r>
      <w:r>
        <w:rPr>
          <w:rFonts w:ascii="仿宋" w:hAnsi="仿宋" w:eastAsia="仿宋" w:cs="仿宋"/>
          <w:spacing w:val="5"/>
          <w:sz w:val="31"/>
          <w:szCs w:val="31"/>
        </w:rPr>
        <w:t>负责环境统计、监测和信息发布。组织实施环境监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测制度和规范；组织建设和管理环境监测网和环境信息网；组织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实施环境质量监测和污染源监督性监测；组织对环境质量状况进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行调查评估、预测预警，组织编制环境质量报告书，统一发布环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境综合报告和重大环境信息，定期发布重点城市和流域环境质量</w:t>
      </w:r>
    </w:p>
    <w:p>
      <w:pPr>
        <w:spacing w:before="1" w:line="224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状况。</w:t>
      </w:r>
    </w:p>
    <w:p>
      <w:pPr>
        <w:spacing w:before="213" w:line="590" w:lineRule="exact"/>
        <w:ind w:right="5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（十五）</w:t>
      </w:r>
      <w:r>
        <w:rPr>
          <w:rFonts w:ascii="仿宋" w:hAnsi="仿宋" w:eastAsia="仿宋" w:cs="仿宋"/>
          <w:spacing w:val="6"/>
          <w:position w:val="20"/>
          <w:sz w:val="31"/>
          <w:szCs w:val="31"/>
        </w:rPr>
        <w:t>负责环境安全监察，查处各种环境</w:t>
      </w:r>
      <w:r>
        <w:rPr>
          <w:rFonts w:ascii="仿宋" w:hAnsi="仿宋" w:eastAsia="仿宋" w:cs="仿宋"/>
          <w:spacing w:val="5"/>
          <w:position w:val="20"/>
          <w:sz w:val="31"/>
          <w:szCs w:val="31"/>
        </w:rPr>
        <w:t>违法案件，受理</w:t>
      </w:r>
    </w:p>
    <w:p>
      <w:pPr>
        <w:spacing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各种环境投诉、举报和来信来访。</w:t>
      </w:r>
    </w:p>
    <w:p>
      <w:pPr>
        <w:spacing w:before="219" w:line="220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（十六）</w:t>
      </w:r>
      <w:r>
        <w:rPr>
          <w:rFonts w:ascii="仿宋" w:hAnsi="仿宋" w:eastAsia="仿宋" w:cs="仿宋"/>
          <w:spacing w:val="9"/>
          <w:sz w:val="31"/>
          <w:szCs w:val="31"/>
        </w:rPr>
        <w:t>承办沧源佤族自治县人民政府交办的其他事项。</w:t>
      </w:r>
    </w:p>
    <w:p>
      <w:pPr>
        <w:spacing w:before="221" w:line="220" w:lineRule="auto"/>
        <w:ind w:right="5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行政审批项目，以沧源佤族自治县人民政府公布的行政审批</w:t>
      </w:r>
    </w:p>
    <w:p>
      <w:pPr>
        <w:spacing w:before="221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项目目录为准。</w:t>
      </w:r>
    </w:p>
    <w:p>
      <w:pPr>
        <w:spacing w:before="213" w:line="227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三、内设机构</w:t>
      </w:r>
    </w:p>
    <w:p>
      <w:pPr>
        <w:spacing w:before="211" w:line="590" w:lineRule="exact"/>
        <w:ind w:right="5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0"/>
          <w:sz w:val="31"/>
          <w:szCs w:val="31"/>
        </w:rPr>
        <w:t>根据上述职责，沧源佤族自治县国土资源和环境保护局设</w:t>
      </w:r>
    </w:p>
    <w:p>
      <w:pPr>
        <w:spacing w:before="1" w:line="222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2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个内设机构（股室）。</w:t>
      </w:r>
    </w:p>
    <w:p>
      <w:pPr>
        <w:spacing w:before="217" w:line="233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一）办公室</w:t>
      </w:r>
    </w:p>
    <w:p>
      <w:pPr>
        <w:spacing w:before="200" w:line="351" w:lineRule="auto"/>
        <w:ind w:left="4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负责机关文电、会务、机要、档案、信息、保密、信访、接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待等工作；承担有关文件的起草和审核、重要会议组织、秘书事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务、新闻宣传和政务公开工作；协调机关日常工作；组织编制、</w:t>
      </w:r>
    </w:p>
    <w:p>
      <w:pPr>
        <w:spacing w:line="220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审核、评估全县环境保护规划和环境功能区划；承担政府环保目</w:t>
      </w:r>
    </w:p>
    <w:p>
      <w:pPr>
        <w:spacing w:before="101" w:line="351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标责任制、国土资源管理目标责任制落实情况的检查督促考核具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体工作；组织办理全县人大议案、政协提案；负责机关财务、资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产管理和安全工作；承担国土资源有偿使用工作，参与管理土地、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矿产等资源性资产和国家出资形成的矿业权权益的有关工作；依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法承担国土资源专项收入征管工作；承担专项资金、基金的有关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管理工作；负责全县排污费管理及财务报表编制，组织财政专项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资金的申报并提出安排意见，参与管理国家、省、市补助沧源县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的环保项目并组织开展项目资金绩效评估；拟订有关财务、资产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管理规定，负责机关和所属单位的预决算、财务管理、政府采购、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国库集中支付和内部审计等工作；负责所属单位的财务、国有资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产的监管工作；负责局机关及直属单位的机构编制、人事、劳动、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工资管理工作；参与突发环境事件的应急处置工作；参与环境统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计专业季报、年报的编制和审核工作；参与审核以县国土资源和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环境保护局名义对外发布的环境统计信息报告、环境质量状况公</w:t>
      </w:r>
      <w:r>
        <w:rPr>
          <w:rFonts w:ascii="仿宋" w:hAnsi="仿宋" w:eastAsia="仿宋" w:cs="仿宋"/>
          <w:spacing w:val="7"/>
          <w:sz w:val="31"/>
          <w:szCs w:val="31"/>
        </w:rPr>
        <w:t>报；承办领导交办的其他工作任务。</w:t>
      </w:r>
    </w:p>
    <w:p>
      <w:pPr>
        <w:spacing w:before="220" w:line="227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二）规划股</w:t>
      </w:r>
    </w:p>
    <w:p>
      <w:pPr>
        <w:spacing w:before="212" w:line="351" w:lineRule="auto"/>
        <w:ind w:left="2" w:right="68"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组织编制土地利用、矿产资源、地质环境等综合</w:t>
      </w:r>
      <w:r>
        <w:rPr>
          <w:rFonts w:ascii="仿宋" w:hAnsi="仿宋" w:eastAsia="仿宋" w:cs="仿宋"/>
          <w:spacing w:val="4"/>
          <w:sz w:val="31"/>
          <w:szCs w:val="31"/>
        </w:rPr>
        <w:t>规划并监督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实施，编制资源调查评价、勘查、开发、复垦整理等专项规划；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依法指导和审核国土资源和环境保护有关规划，参与审核报临沧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市人民政府和沧源佤族自治县人民政府审批的城市总体规划；承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担国土资源计划、矿产资源开发计划和国土资源调查评价计划的编制管理工作；承担报国家和省、市、县立项基本建设和建设项</w:t>
      </w:r>
      <w:r>
        <w:rPr>
          <w:rFonts w:ascii="仿宋" w:hAnsi="仿宋" w:eastAsia="仿宋" w:cs="仿宋"/>
          <w:spacing w:val="3"/>
          <w:sz w:val="31"/>
          <w:szCs w:val="31"/>
        </w:rPr>
        <w:t>目用地预审工作；承担有关国土资源的区域、城乡统筹协调、综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合利用、循环经济、西部大开发和综合改革试验等政策措施的研</w:t>
      </w:r>
      <w:r>
        <w:rPr>
          <w:rFonts w:ascii="仿宋" w:hAnsi="仿宋" w:eastAsia="仿宋" w:cs="仿宋"/>
          <w:spacing w:val="7"/>
          <w:sz w:val="31"/>
          <w:szCs w:val="31"/>
        </w:rPr>
        <w:t>究工作；承办领导交办的其他工作任务。</w:t>
      </w:r>
    </w:p>
    <w:p>
      <w:pPr>
        <w:spacing w:before="220" w:line="227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（三）耕地保护股</w:t>
      </w:r>
    </w:p>
    <w:p>
      <w:pPr>
        <w:spacing w:before="216" w:line="351" w:lineRule="auto"/>
        <w:ind w:left="7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拟订以基本农田保护为重点的耕地保护办法和措施，组织开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展耕地保护、土地整理复垦开发；承担耕地保护责任的监督、检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查、考核等有关工作，监督检查基本农田保护和占用耕地补偿制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度的落实情况；承担农用地转用和集体土地征收、征用有关管理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工作，承</w:t>
      </w:r>
      <w:r>
        <w:rPr>
          <w:rFonts w:ascii="仿宋" w:hAnsi="仿宋" w:eastAsia="仿宋" w:cs="仿宋"/>
          <w:spacing w:val="-6"/>
          <w:sz w:val="31"/>
          <w:szCs w:val="31"/>
        </w:rPr>
        <w:t>办云南省人民政府、云南省国土资源厅、临沧市人民政府和</w:t>
      </w:r>
      <w:r>
        <w:rPr>
          <w:rFonts w:ascii="仿宋" w:hAnsi="仿宋" w:eastAsia="仿宋" w:cs="仿宋"/>
          <w:spacing w:val="5"/>
          <w:sz w:val="31"/>
          <w:szCs w:val="31"/>
        </w:rPr>
        <w:t>市国土资源局审批的农用地转用及集体土地征收、征用的审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核报批工作，承办土地整理复垦开发项目的审查、汇总、报批、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备案、监督检查和竣工初验工作；会同农业部门开展设施农用地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审查备案工作；负责指导并监督未利用土地开发、土地整理、土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地复垦和开发耕地的工作，承办耕地占补平衡、土地开发、整理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项目的落实和检查验收工作；指导、监督和检查非农建设占用耕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地，实施耕地占补方案的落实；确保耕地占补的动态平衡；承办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领导交办的其他工作任务。</w:t>
      </w:r>
    </w:p>
    <w:p>
      <w:pPr>
        <w:spacing w:before="220" w:line="220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（四）土地利用管理股</w:t>
      </w:r>
    </w:p>
    <w:p>
      <w:pPr>
        <w:spacing w:before="222" w:line="351" w:lineRule="auto"/>
        <w:ind w:left="16" w:right="52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拟订并实施土地供应、土地价格、土地资产和土地储备管理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政策；承担城乡建设用地和土地市场管理工作；规范土地使用权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出让、租赁、作价出资和转让行为；组织实施节约集约用地评价</w:t>
      </w:r>
    </w:p>
    <w:p>
      <w:pPr>
        <w:spacing w:line="220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和建设用地分等定级工作和基准地价、标定地价等地价制度；对</w:t>
      </w:r>
    </w:p>
    <w:p>
      <w:pPr>
        <w:spacing w:before="101" w:line="351" w:lineRule="auto"/>
        <w:ind w:right="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土地市场和地价实施动态监测；承担确认土地使用权价格工作；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负责国有建设用地供应审核报批工作；指导</w:t>
      </w:r>
      <w:r>
        <w:rPr>
          <w:rFonts w:ascii="仿宋" w:hAnsi="仿宋" w:eastAsia="仿宋" w:cs="仿宋"/>
          <w:spacing w:val="4"/>
          <w:sz w:val="31"/>
          <w:szCs w:val="31"/>
        </w:rPr>
        <w:t>农村集体建设用地流</w:t>
      </w:r>
    </w:p>
    <w:p>
      <w:pPr>
        <w:spacing w:before="1" w:line="218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转管理；承办领导交办的其他工作任务。</w:t>
      </w:r>
    </w:p>
    <w:p>
      <w:pPr>
        <w:spacing w:before="222" w:line="224" w:lineRule="auto"/>
        <w:ind w:left="6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（五）地质环境保护股</w:t>
      </w:r>
    </w:p>
    <w:p>
      <w:pPr>
        <w:spacing w:before="224" w:line="351" w:lineRule="auto"/>
        <w:ind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组织实施地质环境保护、地质灾害防治办法；对地质环境进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行监督管理；组织认定和保护具有重要价值的地质景观、地质遗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迹；指导地质灾害和地热资源动态监测、评价和预报；组织协调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较大地质灾害的防治；组织地质灾害防治工程单位资质评定、矿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泉水鉴定、地质遗迹评定的上报工作；实施地质调查和矿产勘查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管理办法；审查地质勘查单位，从事地质灾害评估机构的</w:t>
      </w:r>
      <w:r>
        <w:rPr>
          <w:rFonts w:ascii="仿宋" w:hAnsi="仿宋" w:eastAsia="仿宋" w:cs="仿宋"/>
          <w:spacing w:val="8"/>
          <w:sz w:val="31"/>
          <w:szCs w:val="31"/>
        </w:rPr>
        <w:t>资格，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管理地质勘查成果，审查探矿权资格，探矿权评估结果，管理探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矿成果；调处较大地质勘查争议纠纷，保护合法探矿权；依法征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收有关探矿权的费用，管理地质资料汇总及馆藏业务；负责</w:t>
      </w:r>
      <w:r>
        <w:rPr>
          <w:rFonts w:ascii="仿宋" w:hAnsi="仿宋" w:eastAsia="仿宋" w:cs="仿宋"/>
          <w:spacing w:val="-3"/>
          <w:sz w:val="31"/>
          <w:szCs w:val="31"/>
        </w:rPr>
        <w:t>指导、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协调、监督全县生态保护工作；组织编制生态保护规划及农村生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态环境保护和农村土壤污染防治规划，并监督实施；协调并监督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相关部门开展生态保护工作；组织开展全县生态状况评估；协调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和监督野生动植物保护、湿地环境保护、石漠化防治工作；监督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对生态环境有影响的自然资源开发利用活动、重要生态环境建设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和生态破坏恢复工作；组织新建和调整各级各类自然保护区的评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审，并提出审查和审批建议；指导、协调、监督各类自然保</w:t>
      </w:r>
      <w:r>
        <w:rPr>
          <w:rFonts w:ascii="仿宋" w:hAnsi="仿宋" w:eastAsia="仿宋" w:cs="仿宋"/>
          <w:spacing w:val="-3"/>
          <w:sz w:val="31"/>
          <w:szCs w:val="31"/>
        </w:rPr>
        <w:t>护区、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风景名胜区、森林公园、国家公园等的环境保护工作；协调监督</w:t>
      </w:r>
      <w:r>
        <w:rPr>
          <w:rFonts w:ascii="仿宋" w:hAnsi="仿宋" w:eastAsia="仿宋" w:cs="仿宋"/>
          <w:spacing w:val="4"/>
          <w:sz w:val="31"/>
          <w:szCs w:val="31"/>
        </w:rPr>
        <w:t>生物多样性保护、生物物种资源和生物安全管理工作；协调指导</w:t>
      </w:r>
      <w:r>
        <w:rPr>
          <w:rFonts w:ascii="仿宋" w:hAnsi="仿宋" w:eastAsia="仿宋" w:cs="仿宋"/>
          <w:spacing w:val="5"/>
          <w:sz w:val="31"/>
          <w:szCs w:val="31"/>
        </w:rPr>
        <w:t>农村生态环境保护工作，组织指导农村环境综合整治、生态示范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创建与生态农业建设工作，协调和监督有机食品发展及生物技术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环境安全；承担生态文明建设中涉及环境保护的有关具体工作；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承担沧源县生物多样性联席会议环保办公室的具体工作；承办领</w:t>
      </w:r>
      <w:r>
        <w:rPr>
          <w:rFonts w:ascii="仿宋" w:hAnsi="仿宋" w:eastAsia="仿宋" w:cs="仿宋"/>
          <w:spacing w:val="6"/>
          <w:sz w:val="31"/>
          <w:szCs w:val="31"/>
        </w:rPr>
        <w:t>导交办的其他工作任务。</w:t>
      </w:r>
    </w:p>
    <w:p>
      <w:pPr>
        <w:spacing w:before="219" w:line="220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（六）矿产资源管理股</w:t>
      </w:r>
    </w:p>
    <w:p>
      <w:pPr>
        <w:spacing w:before="227" w:line="351" w:lineRule="auto"/>
        <w:ind w:left="3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组织实施矿产资源管理办法；矿产资源储量管理办法、标准，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规程，规范；组织矿产资源的调查评价，管理矿产资源储量的评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审、认定、登记、统计；组织开展矿产资源供需形势分析，研究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拟订矿产资源政策和发展战略；承担全县矿产资源储量管理的上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报工作；对矿产资源的开发、利用、保护工作进行指导、监督、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检查；负责采矿权的审批登记发证和采矿权转让审批登记，依法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管理探矿权；调处采矿权纠纷，保护合法探矿权和采矿权；审核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从事矿业权评估机构的资格，审查采矿权评估结果；组织矿产资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源补偿费的征收管理工作；依法征收采矿权价款、采矿权使用费；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负责审批全县小矿地质监测报告；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审核开办矿山企</w:t>
      </w:r>
      <w:r>
        <w:rPr>
          <w:rFonts w:ascii="仿宋" w:hAnsi="仿宋" w:eastAsia="仿宋" w:cs="仿宋"/>
          <w:spacing w:val="14"/>
          <w:sz w:val="31"/>
          <w:szCs w:val="31"/>
        </w:rPr>
        <w:t>业的立项报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告，组织矿山闭坑地质报告的上报工作；承办领导交办的其他工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作任务。</w:t>
      </w:r>
    </w:p>
    <w:p>
      <w:pPr>
        <w:spacing w:before="220" w:line="219" w:lineRule="auto"/>
        <w:ind w:left="4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（七）不动产登记管理局（加挂地籍股牌子）</w:t>
      </w:r>
    </w:p>
    <w:p>
      <w:pPr>
        <w:spacing w:before="222" w:line="351" w:lineRule="auto"/>
        <w:ind w:left="18" w:right="81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承担全县</w:t>
      </w: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地籍管理和不动产统一登记相关法律法规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、规则办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法、标准规范，会同林业、农业、住建等部门登记发证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，贯彻落</w:t>
      </w:r>
    </w:p>
    <w:p>
      <w:pPr>
        <w:spacing w:before="1"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实不动产登记工作，负责各类不动产登记信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息管理，提出解决不</w:t>
      </w:r>
    </w:p>
    <w:p>
      <w:pPr>
        <w:spacing w:before="100" w:line="351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动产权属问题的政策建议，组织开展土地权利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制度研究，负责定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期组织全县土地调查和变更调查，指导地籍调查工作，组织实施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遥感监测工作，</w:t>
      </w:r>
      <w:r>
        <w:rPr>
          <w:rFonts w:ascii="仿宋" w:hAnsi="仿宋" w:eastAsia="仿宋" w:cs="仿宋"/>
          <w:spacing w:val="5"/>
          <w:sz w:val="31"/>
          <w:szCs w:val="31"/>
        </w:rPr>
        <w:t>承办领导交办的其他工作任务</w:t>
      </w: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spacing w:val="5"/>
          <w:sz w:val="31"/>
          <w:szCs w:val="31"/>
        </w:rPr>
        <w:t>拟订地籍管理办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法，拟订土地确权、土地登记发证办法和土地权属纠纷调处办法；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拟订土地调查、地籍调查、土地统计、动态监测、地籍数据库和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测绘工作的技术规划、标准；负责土地资源调查、地籍调查、土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地统计和动态监测，承担土地资源状况评价、统计监测数据分析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工作；负责组织实施土地调查，承担土地登记发证和各类土地登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记资料的整理、共享、汇交和对外查询工作；承担土地确权工作，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调处土地重大权属纠纷；指导土地利用数据库、城镇地籍数据库</w:t>
      </w:r>
    </w:p>
    <w:p>
      <w:pPr>
        <w:spacing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和地籍信息系统建设；承办领导交办的其他工作任务。</w:t>
      </w:r>
    </w:p>
    <w:p>
      <w:pPr>
        <w:spacing w:before="220" w:line="229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9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八）测绘股</w:t>
      </w:r>
    </w:p>
    <w:p>
      <w:pPr>
        <w:spacing w:before="210" w:line="351" w:lineRule="auto"/>
        <w:ind w:left="3" w:right="81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承担全县测绘工作的管理，组织和实施测绘成果，</w:t>
      </w:r>
      <w:r>
        <w:rPr>
          <w:rFonts w:ascii="仿宋" w:hAnsi="仿宋" w:eastAsia="仿宋" w:cs="仿宋"/>
          <w:spacing w:val="4"/>
          <w:sz w:val="31"/>
          <w:szCs w:val="31"/>
        </w:rPr>
        <w:t>测量标志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管理，测绘任务登记管理；负责测绘资质、测绘工作证，测绘成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果的审查，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乡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>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>级以下独立平面坐标系统的审核工作；拟订测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绘项目、测绘市场管理的政策措施和办法，对测绘项目和测绘市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场实施直接管理；承担土地使用勘测定界成果的审核、勘测队伍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的资格审查；负责各类用地报批的权属、地籍、技术规范、标准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的审查工作；组织实施国家、省、市、县基础测绘、行政区域界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线测绘，土地所有权、土地使用权测绘，土地开发、利用保护的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专项测绘，矿产资源保护、开发、利用的测绘等；审查使用政府</w:t>
      </w:r>
    </w:p>
    <w:p>
      <w:pPr>
        <w:spacing w:line="220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财政资金的测绘项目和建设工程测绘项目，并提出立项意见；行</w:t>
      </w:r>
    </w:p>
    <w:p>
      <w:pPr>
        <w:spacing w:before="10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使法定的测绘行政处罚权；承办领导交办的其他工作任务。</w:t>
      </w:r>
    </w:p>
    <w:p>
      <w:pPr>
        <w:spacing w:before="219" w:line="230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（九）法规股</w:t>
      </w:r>
    </w:p>
    <w:p>
      <w:pPr>
        <w:spacing w:before="193" w:line="352" w:lineRule="auto"/>
        <w:ind w:left="3" w:right="29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组织起草国土资源和环境保护地方性法规、政府</w:t>
      </w:r>
      <w:r>
        <w:rPr>
          <w:rFonts w:ascii="仿宋" w:hAnsi="仿宋" w:eastAsia="仿宋" w:cs="仿宋"/>
          <w:spacing w:val="6"/>
          <w:sz w:val="31"/>
          <w:szCs w:val="31"/>
        </w:rPr>
        <w:t>规章草案；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承担机关规范性文件的合法性审核及上报备案工作，对发送市、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县国土资源和环保局征求意见的法律、法规、规章、规范性文件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草案等提出意见；组织开展国土资源和环境保护重大问题和综合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性国土资源和环境保护政策调研；监督全县国土资源和环境保护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行政执法，指导和参与全县国土资源和环境保护执法检查活动；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负责县级国土资源和环境保护行政处罚、行政复议、行政赔偿工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作并监督指导下级国土资源和环保部门的相关工作；组织指导全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县国土资源和环保环境政策与行政执法培训，负责局国土资源和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环境保护行政执法人员的证件管理工作；承办领导交办的其他工</w:t>
      </w:r>
    </w:p>
    <w:p>
      <w:pPr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作任务。</w:t>
      </w:r>
    </w:p>
    <w:p>
      <w:pPr>
        <w:spacing w:before="220" w:line="223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（十）执法监察大队</w:t>
      </w:r>
    </w:p>
    <w:p>
      <w:pPr>
        <w:spacing w:before="218" w:line="351" w:lineRule="auto"/>
        <w:ind w:left="3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拟订有关执法监察和违法案件查处的规定、办法并组织实施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监督；组织有关法制宣传教育工作；承担对本系统和用地单位、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用地人执行和遵守国家、省、市、县有关土地管理法律、法规、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规章制度情况进行监督检查；在全县范围内开展执法动态巡查和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执法监察，及时制止违法行为，直接查处土地、矿产、测绘管理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中的违法案件；承担违法案件的处分建议，违法案件的移送，违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法案件的立案、结案管理；负责全县执法监察和查处情况的统计，</w:t>
      </w:r>
      <w:r>
        <w:rPr>
          <w:rFonts w:ascii="仿宋" w:hAnsi="仿宋" w:eastAsia="仿宋" w:cs="仿宋"/>
          <w:spacing w:val="5"/>
          <w:sz w:val="31"/>
          <w:szCs w:val="31"/>
        </w:rPr>
        <w:t>汇总和上报工作；领导下级执法监察队伍开展执法监察</w:t>
      </w:r>
      <w:r>
        <w:rPr>
          <w:rFonts w:ascii="仿宋" w:hAnsi="仿宋" w:eastAsia="仿宋" w:cs="仿宋"/>
          <w:spacing w:val="4"/>
          <w:sz w:val="31"/>
          <w:szCs w:val="31"/>
        </w:rPr>
        <w:t>工作；贯</w:t>
      </w:r>
      <w:r>
        <w:rPr>
          <w:rFonts w:ascii="仿宋" w:hAnsi="仿宋" w:eastAsia="仿宋" w:cs="仿宋"/>
          <w:spacing w:val="5"/>
          <w:sz w:val="31"/>
          <w:szCs w:val="31"/>
        </w:rPr>
        <w:t>彻国家和地方环境保护有关法律、法规、政策和规章。依照环保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行政主管部门的授权依法对辖区内各单位或个人执行环境保护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法规的情况进行现场监督、检查，并按规定进行处理。负责提出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排污收费污染源监测计划和负责排污申报登记审核工作和排污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许可证执行情况的监督检查，并建立排污收费建立档案。负责废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水、废物、固体、废弃物、粉尘、噪音、放射物质等超标排污和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排污水费的征收工作。负责排污费财务管理和排污年度收支预、 </w:t>
      </w:r>
      <w:r>
        <w:rPr>
          <w:rFonts w:ascii="仿宋" w:hAnsi="仿宋" w:eastAsia="仿宋" w:cs="仿宋"/>
          <w:spacing w:val="5"/>
          <w:sz w:val="31"/>
          <w:szCs w:val="31"/>
        </w:rPr>
        <w:t>决算的编制以及排污费财务、统计报表的编报汇审工作。负责对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各类建设项目实施执行环保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三同时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情况的监督检查。负责对污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染处理设备运转情况的监督检查和现场处罚。参与环境污染事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故、纠纷、来信来访和生态破坏事件的调查处理。参与污染治理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项目规划和年度计划的编制，负责该计划执行情况的情况检查。 </w:t>
      </w:r>
      <w:r>
        <w:rPr>
          <w:rFonts w:ascii="仿宋" w:hAnsi="仿宋" w:eastAsia="仿宋" w:cs="仿宋"/>
          <w:spacing w:val="5"/>
          <w:sz w:val="31"/>
          <w:szCs w:val="31"/>
        </w:rPr>
        <w:t>加强环境监察人员的业务培训，总结交流环境监察工作经验；承</w:t>
      </w:r>
    </w:p>
    <w:p>
      <w:pPr>
        <w:spacing w:line="220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办领导交办的其他工作任务。</w:t>
      </w:r>
    </w:p>
    <w:p>
      <w:pPr>
        <w:spacing w:before="217" w:line="220" w:lineRule="auto"/>
        <w:ind w:left="6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（十一）环境影响评价股</w:t>
      </w:r>
    </w:p>
    <w:p>
      <w:pPr>
        <w:spacing w:before="225" w:line="351" w:lineRule="auto"/>
        <w:ind w:left="1" w:right="51" w:firstLine="66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负责组织实施环境影响评价和环保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三同时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制度的法律、法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规和规章；协调对全县重大经济和技术政策、发展规划和重大经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济开发计划进行环境影响评价；组织对县级规划审批的环境影响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评价文件进行审查；负责审批县级权限范围内除核与辐射以外建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设项目环境影响评价文件及建设项目环境保护验收；负责转报县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级审批权限以外的环境影响评价报告；承办领导交办的其他工作</w:t>
      </w:r>
    </w:p>
    <w:p>
      <w:pPr>
        <w:spacing w:line="223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任务。</w:t>
      </w:r>
    </w:p>
    <w:p>
      <w:pPr>
        <w:pStyle w:val="3"/>
        <w:spacing w:line="256" w:lineRule="auto"/>
      </w:pPr>
    </w:p>
    <w:p>
      <w:pPr>
        <w:spacing w:before="101" w:line="222" w:lineRule="auto"/>
        <w:ind w:left="62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（十二</w:t>
      </w:r>
      <w:r>
        <w:rPr>
          <w:rFonts w:ascii="楷体" w:hAnsi="楷体" w:eastAsia="楷体" w:cs="楷体"/>
          <w:spacing w:val="-62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）污染控制股</w:t>
      </w:r>
    </w:p>
    <w:p>
      <w:pPr>
        <w:spacing w:before="228" w:line="351" w:lineRule="auto"/>
        <w:ind w:firstLine="64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监督管理大气、水体、土壤、光、恶臭、噪声、固体废物、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化学废物、有毒化学品、持久性有机污染物以及机动车尾气等污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染防治；拟订有关污染防治规划、计划；组织编制全县城镇集中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式饮用水源地和重点流域水污染防治规划、计划，以及主要城镇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大气污染防治规划、计划，并监督实施；监督管理全县水环境治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理和保护；监督管理全县城镇集中式饮用水源环境保护工作；负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责全县重点工业污染源的监督管理；组织指导城镇环境综合整治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及其定量考核工作；负责环境保护系统科技成果管理；负责重点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企业强制性清洁生产审核工作，参与指导和推动全县清洁生产、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循环经济与环保产业发展；承担环境污染治理设施运营资质管理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工作；组织开展污染物排放总量控制；制订并组织实施污染物排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放总量年度减排计划；组织实施主要污染物排放总量控制、环境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综合统计相关政策和制度；负责督查、督办、核查主要污染物总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量减排任务完成情况；负责审核涉及增加主要污染物排放总量新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上项目的污染物排放总量指标；组织实施排污许可证制度；负责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环境统计和污染源普查工作，组织编制并发布环境统计年报和统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计报告；负责监督上级污染减排专项资金补助的执行。组织开展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环境监测和环境质量状况的调查、评估、预测、预警工作，以及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环境质量报告书编制，统一发布环境监测信息，负责管理全县环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境监测网；承担县节能减排工作领导小组的日常工作；承办领导</w:t>
      </w:r>
    </w:p>
    <w:p>
      <w:pPr>
        <w:spacing w:line="220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交办的其他工作任务。</w:t>
      </w:r>
    </w:p>
    <w:p>
      <w:pPr>
        <w:pStyle w:val="3"/>
        <w:spacing w:line="256" w:lineRule="auto"/>
      </w:pPr>
    </w:p>
    <w:p>
      <w:pPr>
        <w:spacing w:before="100" w:line="220" w:lineRule="auto"/>
        <w:ind w:left="62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（十三）核安全与辐射管理股</w:t>
      </w:r>
    </w:p>
    <w:p>
      <w:pPr>
        <w:spacing w:before="224" w:line="351" w:lineRule="auto"/>
        <w:ind w:right="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负责核与辐射环境安全的监督管理；组织实施有关法律法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规、规章标准和技术规范；监督管理放射源安全、放射性废物和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电磁辐射、核技术应用、伴生放射性矿产资源开发利用中的污染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防治；负责辐射安全许可及放射性同位素使用、转让、转移、运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输、贮存和废弃处置的审查报批（批准</w:t>
      </w:r>
      <w:r>
        <w:rPr>
          <w:rFonts w:ascii="仿宋" w:hAnsi="仿宋" w:eastAsia="仿宋" w:cs="仿宋"/>
          <w:spacing w:val="-53"/>
          <w:sz w:val="31"/>
          <w:szCs w:val="31"/>
        </w:rPr>
        <w:t>）；</w:t>
      </w:r>
      <w:r>
        <w:rPr>
          <w:rFonts w:ascii="仿宋" w:hAnsi="仿宋" w:eastAsia="仿宋" w:cs="仿宋"/>
          <w:spacing w:val="10"/>
          <w:sz w:val="31"/>
          <w:szCs w:val="31"/>
        </w:rPr>
        <w:t>监督管理全县放射性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（伴生放射性）废物处理、处置的安全；负责县级权限范围内核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与电磁辐射项目环评、环保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三同时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和竣工环保验收的监督管理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工作；负责核与辐射安全管理工作；负责辐射环境事件应急处理</w:t>
      </w:r>
    </w:p>
    <w:p>
      <w:pPr>
        <w:spacing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工作；承办领导交办的其他工作任务。</w:t>
      </w:r>
    </w:p>
    <w:p>
      <w:pPr>
        <w:spacing w:before="220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四、人员编制</w:t>
      </w:r>
    </w:p>
    <w:p>
      <w:pPr>
        <w:spacing w:before="210" w:line="352" w:lineRule="auto"/>
        <w:ind w:left="2" w:right="1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沧源佤族自治县国土资源和环境保护局机关行政</w:t>
      </w:r>
      <w:r>
        <w:rPr>
          <w:rFonts w:ascii="仿宋" w:hAnsi="仿宋" w:eastAsia="仿宋" w:cs="仿宋"/>
          <w:spacing w:val="23"/>
          <w:sz w:val="31"/>
          <w:szCs w:val="31"/>
        </w:rPr>
        <w:t>编制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名。其中：局长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名（正科级</w:t>
      </w:r>
      <w:r>
        <w:rPr>
          <w:rFonts w:ascii="仿宋" w:hAnsi="仿宋" w:eastAsia="仿宋" w:cs="仿宋"/>
          <w:spacing w:val="-65"/>
          <w:sz w:val="31"/>
          <w:szCs w:val="31"/>
        </w:rPr>
        <w:t>），</w:t>
      </w:r>
      <w:r>
        <w:rPr>
          <w:rFonts w:ascii="仿宋" w:hAnsi="仿宋" w:eastAsia="仿宋" w:cs="仿宋"/>
          <w:spacing w:val="2"/>
          <w:sz w:val="31"/>
          <w:szCs w:val="31"/>
        </w:rPr>
        <w:t>副局长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2"/>
          <w:sz w:val="31"/>
          <w:szCs w:val="31"/>
        </w:rPr>
        <w:t>名（副科级</w:t>
      </w:r>
      <w:r>
        <w:rPr>
          <w:rFonts w:ascii="仿宋" w:hAnsi="仿宋" w:eastAsia="仿宋" w:cs="仿宋"/>
          <w:spacing w:val="-65"/>
          <w:sz w:val="31"/>
          <w:szCs w:val="31"/>
        </w:rPr>
        <w:t>），</w:t>
      </w:r>
      <w:r>
        <w:rPr>
          <w:rFonts w:ascii="仿宋" w:hAnsi="仿宋" w:eastAsia="仿宋" w:cs="仿宋"/>
          <w:spacing w:val="2"/>
          <w:sz w:val="31"/>
          <w:szCs w:val="31"/>
        </w:rPr>
        <w:t>执法监</w:t>
      </w:r>
    </w:p>
    <w:p>
      <w:pPr>
        <w:spacing w:before="1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察大队大队长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2"/>
          <w:sz w:val="31"/>
          <w:szCs w:val="31"/>
        </w:rPr>
        <w:t>名（高配副科级）。</w:t>
      </w:r>
    </w:p>
    <w:p>
      <w:pPr>
        <w:spacing w:before="213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五、其他事项</w:t>
      </w:r>
    </w:p>
    <w:p>
      <w:pPr>
        <w:spacing w:before="210" w:line="221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所属事业单位的设置、职责和编制另行规定。</w:t>
      </w:r>
    </w:p>
    <w:p>
      <w:pPr>
        <w:spacing w:before="218" w:line="227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六、附则</w:t>
      </w:r>
    </w:p>
    <w:p>
      <w:pPr>
        <w:spacing w:before="211" w:line="590" w:lineRule="exact"/>
        <w:ind w:right="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68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>中共沧源佤族自治县委机构编制办公室负责对本规定</w:t>
      </w:r>
    </w:p>
    <w:p>
      <w:pPr>
        <w:spacing w:before="1" w:line="220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的执行情况进行评估和监督检查。</w:t>
      </w:r>
    </w:p>
    <w:p>
      <w:pPr>
        <w:spacing w:before="220" w:line="351" w:lineRule="auto"/>
        <w:ind w:left="9" w:right="1" w:firstLine="4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</w:t>
      </w:r>
      <w:r>
        <w:rPr>
          <w:rFonts w:ascii="仿宋" w:hAnsi="仿宋" w:eastAsia="仿宋" w:cs="仿宋"/>
          <w:spacing w:val="8"/>
          <w:sz w:val="31"/>
          <w:szCs w:val="31"/>
        </w:rPr>
        <w:t>本规定由中共沧源佤族自治县委机构编制办公室负责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解释，其调整由中共沧源佤族自治县委机构编制办公室负责按照</w:t>
      </w:r>
    </w:p>
    <w:p>
      <w:pPr>
        <w:spacing w:before="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规定程序办理。</w:t>
      </w:r>
    </w:p>
    <w:p>
      <w:pPr>
        <w:pStyle w:val="3"/>
      </w:pPr>
      <w:bookmarkStart w:id="0" w:name="_GoBack"/>
    </w:p>
    <w:bookmarkEnd w:id="0"/>
    <w:sectPr>
      <w:headerReference r:id="rId5" w:type="default"/>
      <w:footerReference r:id="rId6" w:type="default"/>
      <w:pgSz w:w="11906" w:h="16839"/>
      <w:pgMar w:top="400" w:right="1525" w:bottom="1127" w:left="1531" w:header="0" w:footer="84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pacing w:line="177" w:lineRule="auto"/>
      <w:ind w:left="8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0Mzk3ZjEwYTYwOGI2YWNkYzBmODM3OTM5MDk3OTkifQ=="/>
  </w:docVars>
  <w:rsids>
    <w:rsidRoot w:val="00000000"/>
    <w:rsid w:val="64846A36"/>
    <w:rsid w:val="69F22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2024-02-27T17:15:00Z</dcterms:created>
  <dc:creator>Administrator</dc:creator>
  <cp:lastModifiedBy>祸害</cp:lastModifiedBy>
  <dcterms:modified xsi:type="dcterms:W3CDTF">2024-03-06T08:26:47Z</dcterms:modified>
  <dc:title>沧源佤族自治县人民政府办公室文件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2024-02-27T17:19:42Z</vt:filetime>
  </property>
  <property fmtid="{D5CDD505-2E9C-101B-9397-08002B2CF9AE}" pid="4" name="KSOProductBuildVer">
    <vt:lpwstr>2052-12.1.0.16388</vt:lpwstr>
  </property>
  <property fmtid="{D5CDD505-2E9C-101B-9397-08002B2CF9AE}" pid="5" name="ICV">
    <vt:lpwstr>D481F42527A848B08DB396C0C8E38306_12</vt:lpwstr>
  </property>
</Properties>
</file>