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C60DD8" w:rsidRDefault="008B6CFD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岩帅镇</w:t>
      </w:r>
      <w:r w:rsidR="001069AF">
        <w:rPr>
          <w:rFonts w:ascii="宋体" w:eastAsia="宋体" w:hAnsi="宋体" w:hint="eastAsia"/>
          <w:sz w:val="44"/>
          <w:szCs w:val="44"/>
        </w:rPr>
        <w:t>赛弄</w:t>
      </w:r>
      <w:r>
        <w:rPr>
          <w:rFonts w:ascii="宋体" w:eastAsia="宋体" w:hAnsi="宋体" w:hint="eastAsia"/>
          <w:sz w:val="44"/>
          <w:szCs w:val="44"/>
        </w:rPr>
        <w:t>村</w:t>
      </w:r>
      <w:r w:rsidR="00CF0F2E" w:rsidRPr="00CF0F2E">
        <w:rPr>
          <w:rFonts w:ascii="宋体" w:eastAsia="宋体" w:hAnsi="宋体" w:hint="eastAsia"/>
          <w:sz w:val="44"/>
          <w:szCs w:val="44"/>
        </w:rPr>
        <w:t>缅刀热新寨</w:t>
      </w:r>
      <w:r w:rsidR="006F31A0" w:rsidRPr="00C60DD8">
        <w:rPr>
          <w:rFonts w:ascii="宋体" w:eastAsia="宋体" w:hAnsi="宋体" w:hint="eastAsia"/>
          <w:sz w:val="44"/>
          <w:szCs w:val="44"/>
        </w:rPr>
        <w:t>（</w:t>
      </w:r>
      <w:r w:rsidR="00CF0F2E">
        <w:rPr>
          <w:rFonts w:ascii="宋体" w:eastAsia="宋体" w:hAnsi="宋体" w:hint="eastAsia"/>
          <w:sz w:val="44"/>
          <w:szCs w:val="44"/>
        </w:rPr>
        <w:t>基本整洁</w:t>
      </w:r>
      <w:r w:rsidR="001069AF">
        <w:rPr>
          <w:rFonts w:ascii="宋体" w:eastAsia="宋体" w:hAnsi="宋体" w:hint="eastAsia"/>
          <w:sz w:val="44"/>
          <w:szCs w:val="44"/>
        </w:rPr>
        <w:t>型</w:t>
      </w:r>
      <w:r w:rsidR="006F31A0" w:rsidRPr="00C60DD8">
        <w:rPr>
          <w:rFonts w:ascii="宋体" w:eastAsia="宋体" w:hAnsi="宋体" w:hint="eastAsia"/>
          <w:sz w:val="44"/>
          <w:szCs w:val="44"/>
        </w:rPr>
        <w:t>）自然村</w:t>
      </w:r>
      <w:r w:rsidR="006F31A0" w:rsidRPr="00C60DD8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8B6CFD">
        <w:rPr>
          <w:rFonts w:ascii="宋体" w:eastAsia="宋体" w:hAnsi="宋体" w:hint="eastAsia"/>
          <w:sz w:val="32"/>
          <w:szCs w:val="32"/>
        </w:rPr>
        <w:t>岩帅镇</w:t>
      </w:r>
      <w:r w:rsidR="001069AF">
        <w:rPr>
          <w:rFonts w:ascii="宋体" w:eastAsia="宋体" w:hAnsi="宋体" w:hint="eastAsia"/>
          <w:sz w:val="32"/>
          <w:szCs w:val="32"/>
        </w:rPr>
        <w:t>赛弄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="00CF0F2E">
        <w:rPr>
          <w:rFonts w:ascii="宋体" w:eastAsia="宋体" w:hAnsi="宋体" w:hint="eastAsia"/>
          <w:sz w:val="32"/>
          <w:szCs w:val="32"/>
        </w:rPr>
        <w:t>缅刀热新寨</w:t>
      </w:r>
      <w:r w:rsidRPr="00C60DD8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该自然村规划经2019年</w:t>
      </w:r>
      <w:r w:rsidR="002F4098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C60DD8">
        <w:rPr>
          <w:rFonts w:ascii="宋体" w:eastAsia="宋体" w:hAnsi="宋体" w:hint="eastAsia"/>
          <w:sz w:val="32"/>
          <w:szCs w:val="32"/>
        </w:rPr>
        <w:t>月</w:t>
      </w:r>
      <w:r w:rsidR="002F4098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C60DD8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规划期限</w:t>
      </w:r>
      <w:bookmarkStart w:id="0" w:name="_GoBack"/>
      <w:bookmarkEnd w:id="0"/>
    </w:p>
    <w:p w:rsidR="00C60DD8" w:rsidRP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CF0F2E" w:rsidRPr="00CF0F2E" w:rsidRDefault="00CF0F2E" w:rsidP="00CF0F2E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F0F2E">
        <w:rPr>
          <w:rFonts w:ascii="宋体" w:eastAsia="宋体" w:hAnsi="宋体" w:hint="eastAsia"/>
          <w:sz w:val="32"/>
          <w:szCs w:val="32"/>
        </w:rPr>
        <w:t>自然状况：赛弄村缅刀</w:t>
      </w:r>
      <w:r>
        <w:rPr>
          <w:rFonts w:ascii="宋体" w:eastAsia="宋体" w:hAnsi="宋体" w:hint="eastAsia"/>
          <w:sz w:val="32"/>
          <w:szCs w:val="32"/>
        </w:rPr>
        <w:t>热</w:t>
      </w:r>
      <w:r w:rsidRPr="00CF0F2E">
        <w:rPr>
          <w:rFonts w:ascii="宋体" w:eastAsia="宋体" w:hAnsi="宋体" w:hint="eastAsia"/>
          <w:sz w:val="32"/>
          <w:szCs w:val="32"/>
        </w:rPr>
        <w:t>新寨三组驻地距岩帅镇驻地有61公里，距沧源县110公里。东与双江县接壤，南邻公曼村，西邻安海村，北邻贺科村。全村国土面积37.4平方公里，最高海拔1400米，最低海拔900米，年平均气温20℃。</w:t>
      </w:r>
    </w:p>
    <w:p w:rsidR="00CF0F2E" w:rsidRPr="00CF0F2E" w:rsidRDefault="00CF0F2E" w:rsidP="00CF0F2E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F0F2E">
        <w:rPr>
          <w:rFonts w:ascii="宋体" w:eastAsia="宋体" w:hAnsi="宋体" w:hint="eastAsia"/>
          <w:sz w:val="32"/>
          <w:szCs w:val="32"/>
        </w:rPr>
        <w:t>经济社会状况：赛弄村缅刀</w:t>
      </w:r>
      <w:r>
        <w:rPr>
          <w:rFonts w:ascii="宋体" w:eastAsia="宋体" w:hAnsi="宋体" w:hint="eastAsia"/>
          <w:sz w:val="32"/>
          <w:szCs w:val="32"/>
        </w:rPr>
        <w:t>热</w:t>
      </w:r>
      <w:r w:rsidRPr="00CF0F2E">
        <w:rPr>
          <w:rFonts w:ascii="宋体" w:eastAsia="宋体" w:hAnsi="宋体" w:hint="eastAsia"/>
          <w:sz w:val="32"/>
          <w:szCs w:val="32"/>
        </w:rPr>
        <w:t>新寨三组，19户77人，劳</w:t>
      </w:r>
      <w:r w:rsidRPr="00CF0F2E">
        <w:rPr>
          <w:rFonts w:ascii="宋体" w:eastAsia="宋体" w:hAnsi="宋体" w:hint="eastAsia"/>
          <w:sz w:val="32"/>
          <w:szCs w:val="32"/>
        </w:rPr>
        <w:lastRenderedPageBreak/>
        <w:t>动力46人，外出务工6人。设1个党小组，现有党员2名。</w:t>
      </w:r>
    </w:p>
    <w:p w:rsidR="00CF0F2E" w:rsidRPr="00CF0F2E" w:rsidRDefault="00CF0F2E" w:rsidP="00CF0F2E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F0F2E">
        <w:rPr>
          <w:rFonts w:ascii="宋体" w:eastAsia="宋体" w:hAnsi="宋体" w:hint="eastAsia"/>
          <w:sz w:val="32"/>
          <w:szCs w:val="32"/>
        </w:rPr>
        <w:t xml:space="preserve"> 有耕地面积1753.85亩，人均耕地22.8亩，林地面积3377.6亩(其中：森林抚育面积1360.8亩）。</w:t>
      </w:r>
    </w:p>
    <w:p w:rsidR="00C60DD8" w:rsidRPr="00CF0F2E" w:rsidRDefault="00CF0F2E" w:rsidP="00CF0F2E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F0F2E">
        <w:rPr>
          <w:rFonts w:ascii="宋体" w:eastAsia="宋体" w:hAnsi="宋体" w:hint="eastAsia"/>
          <w:sz w:val="32"/>
          <w:szCs w:val="32"/>
        </w:rPr>
        <w:t>产业结构现状：赛弄村社会发展程度较低，是一个典型的半山区农业村，主要以发展玉米、甘蔗、坚果、牲畜业为主。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B47788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规划以实现</w:t>
      </w:r>
      <w:r>
        <w:rPr>
          <w:rFonts w:ascii="宋体" w:eastAsia="宋体" w:hAnsi="宋体" w:hint="eastAsia"/>
          <w:sz w:val="32"/>
          <w:szCs w:val="32"/>
        </w:rPr>
        <w:t>乡村振兴为目标，依托</w:t>
      </w:r>
      <w:r w:rsidRPr="001477F6">
        <w:rPr>
          <w:rFonts w:ascii="宋体" w:eastAsia="宋体" w:hAnsi="宋体" w:hint="eastAsia"/>
          <w:sz w:val="32"/>
          <w:szCs w:val="32"/>
        </w:rPr>
        <w:t>种植、养殖基础打造集体经济产业，形成产业稳健与村庄建设相互融合发展村寨</w:t>
      </w:r>
      <w:r>
        <w:rPr>
          <w:rFonts w:ascii="宋体" w:eastAsia="宋体" w:hAnsi="宋体" w:hint="eastAsia"/>
          <w:sz w:val="32"/>
          <w:szCs w:val="32"/>
        </w:rPr>
        <w:t>，</w:t>
      </w:r>
      <w:r w:rsidRPr="001477F6">
        <w:rPr>
          <w:rFonts w:ascii="宋体" w:eastAsia="宋体" w:hAnsi="宋体" w:hint="eastAsia"/>
          <w:sz w:val="32"/>
          <w:szCs w:val="32"/>
        </w:rPr>
        <w:t>让村民充分参与到村寨的新一轮建设中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开展回乡规划</w:t>
      </w:r>
      <w:r w:rsidRPr="001477F6">
        <w:rPr>
          <w:rFonts w:ascii="宋体" w:eastAsia="宋体" w:hAnsi="宋体" w:hint="eastAsia"/>
          <w:sz w:val="32"/>
          <w:szCs w:val="32"/>
        </w:rPr>
        <w:t>建设新农村，</w:t>
      </w:r>
      <w:r>
        <w:rPr>
          <w:rFonts w:ascii="宋体" w:eastAsia="宋体" w:hAnsi="宋体" w:hint="eastAsia"/>
          <w:sz w:val="32"/>
          <w:szCs w:val="32"/>
        </w:rPr>
        <w:t>让</w:t>
      </w:r>
      <w:r w:rsidRPr="001477F6">
        <w:rPr>
          <w:rFonts w:ascii="宋体" w:eastAsia="宋体" w:hAnsi="宋体"/>
          <w:sz w:val="32"/>
          <w:szCs w:val="32"/>
        </w:rPr>
        <w:t>农民增收、农业发展、农村稳定</w:t>
      </w:r>
      <w:r>
        <w:rPr>
          <w:rFonts w:ascii="宋体" w:eastAsia="宋体" w:hAnsi="宋体" w:hint="eastAsia"/>
          <w:sz w:val="32"/>
          <w:szCs w:val="32"/>
        </w:rPr>
        <w:t>。</w:t>
      </w:r>
      <w:r w:rsidRPr="001477F6">
        <w:rPr>
          <w:rFonts w:ascii="宋体" w:eastAsia="宋体" w:hAnsi="宋体" w:hint="eastAsia"/>
          <w:sz w:val="32"/>
          <w:szCs w:val="32"/>
        </w:rPr>
        <w:t>实现</w:t>
      </w:r>
      <w:r w:rsidRPr="001477F6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1477F6">
        <w:rPr>
          <w:rFonts w:ascii="宋体" w:eastAsia="宋体" w:hAnsi="宋体" w:hint="eastAsia"/>
          <w:sz w:val="32"/>
          <w:szCs w:val="32"/>
        </w:rPr>
        <w:t>发展</w:t>
      </w:r>
      <w:r w:rsidRPr="001477F6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1477F6">
        <w:rPr>
          <w:rFonts w:ascii="宋体" w:eastAsia="宋体" w:hAnsi="宋体" w:hint="eastAsia"/>
          <w:sz w:val="32"/>
          <w:szCs w:val="32"/>
        </w:rPr>
        <w:t>创新</w:t>
      </w:r>
      <w:r w:rsidRPr="001477F6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1477F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Pr="001477F6"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 w:hint="eastAsia"/>
          <w:sz w:val="32"/>
          <w:szCs w:val="32"/>
        </w:rPr>
        <w:t>本次</w:t>
      </w:r>
      <w:r w:rsidRPr="001477F6">
        <w:rPr>
          <w:rFonts w:ascii="宋体" w:eastAsia="宋体" w:hAnsi="宋体" w:hint="eastAsia"/>
          <w:sz w:val="32"/>
          <w:szCs w:val="32"/>
        </w:rPr>
        <w:t>规划定位为</w:t>
      </w:r>
      <w:r w:rsidR="00B47788" w:rsidRPr="00C60DD8">
        <w:rPr>
          <w:rFonts w:ascii="宋体" w:eastAsia="宋体" w:hAnsi="宋体" w:hint="eastAsia"/>
          <w:sz w:val="32"/>
          <w:szCs w:val="32"/>
        </w:rPr>
        <w:t>：</w:t>
      </w:r>
      <w:r w:rsidR="00CF0F2E">
        <w:rPr>
          <w:rFonts w:ascii="宋体" w:eastAsia="宋体" w:hAnsi="宋体" w:hint="eastAsia"/>
          <w:sz w:val="32"/>
          <w:szCs w:val="32"/>
        </w:rPr>
        <w:t>基本整洁</w:t>
      </w:r>
      <w:r w:rsidR="001069AF">
        <w:rPr>
          <w:rFonts w:ascii="宋体" w:eastAsia="宋体" w:hAnsi="宋体" w:hint="eastAsia"/>
          <w:sz w:val="32"/>
          <w:szCs w:val="32"/>
        </w:rPr>
        <w:t>型</w:t>
      </w:r>
      <w:r w:rsidR="00B47788" w:rsidRPr="00C60DD8">
        <w:rPr>
          <w:rFonts w:ascii="宋体" w:eastAsia="宋体" w:hAnsi="宋体" w:hint="eastAsia"/>
          <w:sz w:val="32"/>
          <w:szCs w:val="32"/>
        </w:rPr>
        <w:t>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lastRenderedPageBreak/>
        <w:t>保护规划</w:t>
      </w:r>
    </w:p>
    <w:p w:rsidR="00877E5B" w:rsidRPr="00877E5B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村庄发展</w:t>
      </w:r>
      <w:r w:rsidR="00A63C75" w:rsidRPr="00877E5B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877E5B">
        <w:rPr>
          <w:rFonts w:ascii="宋体" w:eastAsia="宋体" w:hAnsi="宋体" w:hint="eastAsia"/>
          <w:sz w:val="32"/>
          <w:szCs w:val="32"/>
        </w:rPr>
        <w:t>佤族文化</w:t>
      </w:r>
      <w:r w:rsidR="00A63C75" w:rsidRPr="00877E5B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877E5B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877E5B">
        <w:rPr>
          <w:rFonts w:ascii="宋体" w:eastAsia="宋体" w:hAnsi="宋体" w:hint="eastAsia"/>
          <w:sz w:val="32"/>
          <w:szCs w:val="32"/>
        </w:rPr>
        <w:t>进行</w:t>
      </w:r>
      <w:r w:rsidR="00B14F84" w:rsidRPr="00877E5B">
        <w:rPr>
          <w:rFonts w:ascii="宋体" w:eastAsia="宋体" w:hAnsi="宋体" w:hint="eastAsia"/>
          <w:sz w:val="32"/>
          <w:szCs w:val="32"/>
        </w:rPr>
        <w:t>保护</w:t>
      </w:r>
      <w:r w:rsidRPr="00877E5B">
        <w:rPr>
          <w:rFonts w:ascii="宋体" w:eastAsia="宋体" w:hAnsi="宋体" w:hint="eastAsia"/>
          <w:sz w:val="32"/>
          <w:szCs w:val="32"/>
        </w:rPr>
        <w:t>与</w:t>
      </w:r>
      <w:r w:rsidR="00B14F84" w:rsidRPr="00877E5B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1069AF">
        <w:rPr>
          <w:rFonts w:ascii="宋体" w:eastAsia="宋体" w:hAnsi="宋体" w:hint="eastAsia"/>
          <w:sz w:val="32"/>
          <w:szCs w:val="32"/>
        </w:rPr>
        <w:t>赛弄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1069AF">
        <w:rPr>
          <w:rFonts w:ascii="宋体" w:eastAsia="宋体" w:hAnsi="宋体" w:hint="eastAsia"/>
          <w:sz w:val="32"/>
          <w:szCs w:val="32"/>
        </w:rPr>
        <w:t>赛弄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在建筑方面，保持</w:t>
      </w:r>
      <w:r>
        <w:rPr>
          <w:rFonts w:ascii="宋体" w:eastAsia="宋体" w:hAnsi="宋体" w:hint="eastAsia"/>
          <w:sz w:val="32"/>
          <w:szCs w:val="32"/>
        </w:rPr>
        <w:t>沧源佤族特色</w:t>
      </w:r>
      <w:r w:rsidRPr="00877E5B">
        <w:rPr>
          <w:rFonts w:ascii="宋体" w:eastAsia="宋体" w:hAnsi="宋体" w:hint="eastAsia"/>
          <w:sz w:val="32"/>
          <w:szCs w:val="32"/>
        </w:rPr>
        <w:t>建筑风格，将</w:t>
      </w:r>
      <w:r>
        <w:rPr>
          <w:rFonts w:ascii="宋体" w:eastAsia="宋体" w:hAnsi="宋体" w:hint="eastAsia"/>
          <w:sz w:val="32"/>
          <w:szCs w:val="32"/>
        </w:rPr>
        <w:t>佤族</w:t>
      </w:r>
      <w:r w:rsidRPr="00877E5B">
        <w:rPr>
          <w:rFonts w:ascii="宋体" w:eastAsia="宋体" w:hAnsi="宋体" w:hint="eastAsia"/>
          <w:sz w:val="32"/>
          <w:szCs w:val="32"/>
        </w:rPr>
        <w:t>特色的民居文化融合在村寨建设之中，通过合理的规划和精心的</w:t>
      </w:r>
      <w:r w:rsidRPr="00877E5B">
        <w:rPr>
          <w:rFonts w:ascii="宋体" w:eastAsia="宋体" w:hAnsi="宋体" w:hint="eastAsia"/>
          <w:sz w:val="32"/>
          <w:szCs w:val="32"/>
        </w:rPr>
        <w:lastRenderedPageBreak/>
        <w:t>设计，使得村寨的民族特色景观和生态农业，得以充分展现，同时向人们展现出一个环境优美、和谐富足、景色秀丽又具有地方特色的宜居型村庄形象。</w:t>
      </w:r>
    </w:p>
    <w:p w:rsidR="00877E5B" w:rsidRPr="00C14930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9D2AD0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投资</w:t>
      </w:r>
      <w:r w:rsidR="009D2AD0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项目计划投资金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812.9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万元，其中：上级补助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773.9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万元，群众自筹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39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B4D81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道路交通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29.4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BA737C" w:rsidRPr="00BA737C" w:rsidRDefault="00BA737C" w:rsidP="00BA737C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A737C">
        <w:rPr>
          <w:rFonts w:ascii="宋体" w:eastAsia="宋体" w:hAnsi="宋体" w:hint="eastAsia"/>
          <w:sz w:val="32"/>
          <w:szCs w:val="32"/>
        </w:rPr>
        <w:t>1#道路，混凝土硬化，长30m，宽度4m，厚度20cm，面积3200平方米，投资单价200元/平方米，概算投资2.4万元。</w:t>
      </w:r>
    </w:p>
    <w:p w:rsidR="009C39A8" w:rsidRDefault="00BA737C" w:rsidP="00BA737C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BA737C">
        <w:rPr>
          <w:rFonts w:ascii="宋体" w:eastAsia="宋体" w:hAnsi="宋体" w:hint="eastAsia"/>
          <w:sz w:val="32"/>
          <w:szCs w:val="32"/>
        </w:rPr>
        <w:t>实施村庄入户路混凝土硬化硬化，总长600m，宽3m，厚度15cm，面积1800平方米，投资单价150元/平方米，概算投资27万元。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供水工程建设</w:t>
      </w:r>
    </w:p>
    <w:p w:rsidR="009D2AD0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40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万</w:t>
      </w:r>
      <w:r w:rsidR="00B76DAC">
        <w:rPr>
          <w:rFonts w:ascii="宋体" w:eastAsia="宋体" w:hAnsi="宋体" w:hint="eastAsia"/>
          <w:sz w:val="32"/>
          <w:szCs w:val="32"/>
          <w:highlight w:val="yellow"/>
        </w:rPr>
        <w:t>元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BA737C" w:rsidRPr="00BA737C" w:rsidRDefault="00BA737C" w:rsidP="00BA737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A737C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BA737C" w:rsidRPr="00BA737C" w:rsidRDefault="00BA737C" w:rsidP="00BA737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A737C">
        <w:rPr>
          <w:rFonts w:ascii="宋体" w:eastAsia="宋体" w:hAnsi="宋体" w:hint="eastAsia"/>
          <w:sz w:val="32"/>
          <w:szCs w:val="32"/>
        </w:rPr>
        <w:t>架设100mm供水主管道长2.4km，概算投资28万元。</w:t>
      </w:r>
    </w:p>
    <w:p w:rsidR="00877E5B" w:rsidRDefault="00BA737C" w:rsidP="00BA737C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A737C">
        <w:rPr>
          <w:rFonts w:ascii="宋体" w:eastAsia="宋体" w:hAnsi="宋体" w:hint="eastAsia"/>
          <w:sz w:val="32"/>
          <w:szCs w:val="32"/>
        </w:rPr>
        <w:t>实施入户支管建设，管长0.2km，概算投资1万元。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排水工程及污水处理设施建设</w:t>
      </w:r>
    </w:p>
    <w:p w:rsidR="00B76DAC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lastRenderedPageBreak/>
        <w:t>概算总投资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54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BA737C" w:rsidRPr="00BA737C" w:rsidRDefault="00BA737C" w:rsidP="00BA737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A737C">
        <w:rPr>
          <w:rFonts w:ascii="宋体" w:eastAsia="宋体" w:hAnsi="宋体" w:hint="eastAsia"/>
          <w:sz w:val="32"/>
          <w:szCs w:val="32"/>
        </w:rPr>
        <w:t>全村建设排水沟，全长600m，设计标准管径300mm，每25米设置1个检查井，投资单价360元/m（含检查井），概算投资21.6万元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BA737C" w:rsidRPr="00BA737C" w:rsidRDefault="00BA737C" w:rsidP="00BA737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A737C">
        <w:rPr>
          <w:rFonts w:ascii="宋体" w:eastAsia="宋体" w:hAnsi="宋体" w:hint="eastAsia"/>
          <w:sz w:val="32"/>
          <w:szCs w:val="32"/>
        </w:rPr>
        <w:t>新建排污支管，总计长200m，直径15cm，投资单价120元/m，概算投资2.4万元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877E5B" w:rsidRDefault="00BA737C" w:rsidP="00BA737C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A737C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新建生态氧化池1座，占地面积30平方米，计划投资30万元（含土地补偿费）</w:t>
      </w:r>
      <w:r w:rsidR="00DC6D41" w:rsidRPr="00DC6D41"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消防工程建设</w:t>
      </w:r>
    </w:p>
    <w:p w:rsidR="00B76DAC" w:rsidRPr="00B76DAC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76DAC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15.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9</w:t>
      </w:r>
      <w:r w:rsidRPr="00B76DAC">
        <w:rPr>
          <w:rFonts w:ascii="宋体" w:eastAsia="宋体" w:hAnsi="宋体" w:hint="eastAsia"/>
          <w:sz w:val="32"/>
          <w:szCs w:val="32"/>
          <w:highlight w:val="yellow"/>
        </w:rPr>
        <w:t>万元</w:t>
      </w:r>
      <w:r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DC6D41" w:rsidRPr="00DC6D41" w:rsidRDefault="00DC6D41" w:rsidP="00DC6D4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实施建设室外消火栓</w:t>
      </w:r>
      <w:r w:rsidR="00BA737C">
        <w:rPr>
          <w:rFonts w:ascii="宋体" w:eastAsia="宋体" w:hAnsi="宋体" w:hint="eastAsia"/>
          <w:sz w:val="32"/>
          <w:szCs w:val="32"/>
        </w:rPr>
        <w:t>3</w:t>
      </w:r>
      <w:r w:rsidRPr="00DC6D41">
        <w:rPr>
          <w:rFonts w:ascii="宋体" w:eastAsia="宋体" w:hAnsi="宋体" w:hint="eastAsia"/>
          <w:sz w:val="32"/>
          <w:szCs w:val="32"/>
        </w:rPr>
        <w:t>个，投资单价3000元/个，概算投资0.</w:t>
      </w:r>
      <w:r w:rsidR="00BA737C">
        <w:rPr>
          <w:rFonts w:ascii="宋体" w:eastAsia="宋体" w:hAnsi="宋体" w:hint="eastAsia"/>
          <w:sz w:val="32"/>
          <w:szCs w:val="32"/>
        </w:rPr>
        <w:t>9</w:t>
      </w:r>
      <w:r w:rsidRPr="00DC6D41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B76DAC" w:rsidRDefault="00DC6D41" w:rsidP="00DC6D41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C6D41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公共空间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DC6D41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概算总投资</w:t>
      </w:r>
      <w:r w:rsidR="00BA737C">
        <w:rPr>
          <w:rFonts w:ascii="宋体" w:eastAsia="宋体" w:hAnsi="宋体" w:hint="eastAsia"/>
          <w:sz w:val="32"/>
          <w:szCs w:val="32"/>
        </w:rPr>
        <w:t>6.6</w:t>
      </w:r>
      <w:r>
        <w:rPr>
          <w:rFonts w:ascii="宋体" w:eastAsia="宋体" w:hAnsi="宋体" w:hint="eastAsia"/>
          <w:sz w:val="32"/>
          <w:szCs w:val="32"/>
        </w:rPr>
        <w:t>万元。</w:t>
      </w:r>
    </w:p>
    <w:p w:rsidR="00BA737C" w:rsidRPr="00BA737C" w:rsidRDefault="00BA737C" w:rsidP="00BA73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A737C">
        <w:rPr>
          <w:rFonts w:ascii="宋体" w:eastAsia="宋体" w:hAnsi="宋体" w:hint="eastAsia"/>
          <w:sz w:val="32"/>
          <w:szCs w:val="32"/>
        </w:rPr>
        <w:t>1号停车场新建项目，位于村庄中部面积250㎡，投资单价150元/平方米，概算投资3.75万元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877E5B" w:rsidRPr="00826536" w:rsidRDefault="00BA737C" w:rsidP="00BA737C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A737C">
        <w:rPr>
          <w:rFonts w:ascii="宋体" w:eastAsia="宋体" w:hAnsi="宋体" w:hint="eastAsia"/>
          <w:sz w:val="32"/>
          <w:szCs w:val="32"/>
        </w:rPr>
        <w:t>2号停车场兼用球场新建项目，位于村庄东部道路北侧面积190㎡，投资单价150元/平方米，概算投资2.85万元</w:t>
      </w:r>
      <w:r w:rsidR="00DC6D41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环卫设施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22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BA737C" w:rsidRPr="00BA737C" w:rsidRDefault="00BA737C" w:rsidP="00BA73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A737C">
        <w:rPr>
          <w:rFonts w:ascii="宋体" w:eastAsia="宋体" w:hAnsi="宋体" w:hint="eastAsia"/>
          <w:sz w:val="32"/>
          <w:szCs w:val="32"/>
        </w:rPr>
        <w:lastRenderedPageBreak/>
        <w:t>规划建设2个垃圾箱（分类装卸式），投资单价10000元/个，估算总投资3万元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BA737C" w:rsidRPr="00BA737C" w:rsidRDefault="00BA737C" w:rsidP="00BA73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A737C">
        <w:rPr>
          <w:rFonts w:ascii="宋体" w:eastAsia="宋体" w:hAnsi="宋体" w:hint="eastAsia"/>
          <w:sz w:val="32"/>
          <w:szCs w:val="32"/>
        </w:rPr>
        <w:t>规划新建2个公厕，投资单价80000元/座，估算总投资16万元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BA737C" w:rsidP="00BA737C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A737C">
        <w:rPr>
          <w:rFonts w:ascii="宋体" w:eastAsia="宋体" w:hAnsi="宋体" w:hint="eastAsia"/>
          <w:sz w:val="32"/>
          <w:szCs w:val="32"/>
        </w:rPr>
        <w:t>规划改造1个公厕，投资单价40000元/座，估算总投资4万元</w:t>
      </w:r>
      <w:r w:rsidR="008025DA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亮化工程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18.6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EE19B1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自然村规划安装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3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盏太阳能路灯，投资单价6000元/盏，概算总投资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18.6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D2AD0" w:rsidRPr="009D2AD0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民居建设</w:t>
      </w:r>
    </w:p>
    <w:p w:rsidR="00AC27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47.5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Pr="00826536" w:rsidRDefault="008025DA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025DA">
        <w:rPr>
          <w:rFonts w:ascii="宋体" w:eastAsia="宋体" w:hAnsi="宋体" w:hint="eastAsia"/>
          <w:sz w:val="32"/>
          <w:szCs w:val="32"/>
        </w:rPr>
        <w:t>实施</w:t>
      </w:r>
      <w:r w:rsidR="00BA737C">
        <w:rPr>
          <w:rFonts w:ascii="宋体" w:eastAsia="宋体" w:hAnsi="宋体" w:hint="eastAsia"/>
          <w:sz w:val="32"/>
          <w:szCs w:val="32"/>
        </w:rPr>
        <w:t>19</w:t>
      </w:r>
      <w:r w:rsidRPr="008025DA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BA737C">
        <w:rPr>
          <w:rFonts w:ascii="宋体" w:eastAsia="宋体" w:hAnsi="宋体" w:hint="eastAsia"/>
          <w:sz w:val="32"/>
          <w:szCs w:val="32"/>
        </w:rPr>
        <w:t>47.5</w:t>
      </w:r>
      <w:r w:rsidRPr="008025DA">
        <w:rPr>
          <w:rFonts w:ascii="宋体" w:eastAsia="宋体" w:hAnsi="宋体" w:hint="eastAsia"/>
          <w:sz w:val="32"/>
          <w:szCs w:val="32"/>
        </w:rPr>
        <w:t>万元</w:t>
      </w:r>
      <w:r w:rsidR="00877E5B"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产业发展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总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投资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557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）养殖。规划养殖小区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个，概算投资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80</w:t>
      </w:r>
      <w:r w:rsidR="008025DA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2</w:t>
      </w:r>
      <w:r w:rsidR="00AC2736" w:rsidRPr="00826536">
        <w:rPr>
          <w:rFonts w:ascii="宋体" w:eastAsia="宋体" w:hAnsi="宋体" w:hint="eastAsia"/>
          <w:sz w:val="32"/>
          <w:szCs w:val="32"/>
          <w:highlight w:val="yellow"/>
        </w:rPr>
        <w:t>）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种植。实施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甘蔗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种植1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5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0亩，玉米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9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00亩，坚果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3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00亩，水稻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50亩。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累计投资概算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177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E87277" w:rsidRPr="00826536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（3）产业设施。建设产业路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1</w:t>
      </w:r>
      <w:r>
        <w:rPr>
          <w:rFonts w:ascii="宋体" w:eastAsia="宋体" w:hAnsi="宋体" w:hint="eastAsia"/>
          <w:sz w:val="32"/>
          <w:szCs w:val="32"/>
          <w:highlight w:val="yellow"/>
        </w:rPr>
        <w:t>0公里，累计投资概算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3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00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绿化美化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AC2736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lastRenderedPageBreak/>
        <w:t>概算投资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21.9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BA737C" w:rsidRPr="00BA737C" w:rsidRDefault="00BA737C" w:rsidP="00BA73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A737C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实施进村入户主干道绿化工程，以三角梅及本地树种交叉间种方式实施绿化，共需种植200棵，补助1000元/棵，概算投资20万元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BA737C" w:rsidP="00BA737C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A737C">
        <w:rPr>
          <w:rFonts w:ascii="宋体" w:eastAsia="宋体" w:hAnsi="宋体" w:hint="eastAsia"/>
          <w:sz w:val="32"/>
          <w:szCs w:val="32"/>
        </w:rPr>
        <w:t>实施庭院绿化美化工程，每户农户5棵，累计种植95棵，成活1棵补助180元，概算投资1.9万元</w:t>
      </w:r>
      <w:r w:rsidR="00206F80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用地规划</w:t>
      </w:r>
    </w:p>
    <w:p w:rsidR="00AC2736" w:rsidRPr="009D2AD0" w:rsidRDefault="00BA737C" w:rsidP="00DC6D41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BA737C">
        <w:rPr>
          <w:rFonts w:ascii="宋体" w:eastAsia="宋体" w:hAnsi="宋体" w:hint="eastAsia"/>
          <w:sz w:val="32"/>
          <w:szCs w:val="32"/>
        </w:rPr>
        <w:t>划定村庄建设边界，规划村庄预留发展建设面积4亩</w:t>
      </w:r>
      <w:r w:rsidR="00DC6D41" w:rsidRPr="00DC6D41">
        <w:rPr>
          <w:rFonts w:ascii="宋体" w:eastAsia="宋体" w:hAnsi="宋体" w:hint="eastAsia"/>
          <w:sz w:val="32"/>
          <w:szCs w:val="32"/>
        </w:rPr>
        <w:t>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lastRenderedPageBreak/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C14930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1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2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</w:t>
      </w:r>
      <w:r w:rsidR="006F31A0" w:rsidRPr="00C60DD8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3</w:t>
      </w:r>
      <w:r w:rsidR="006F31A0"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B47788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B47788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B47788">
        <w:rPr>
          <w:rFonts w:ascii="宋体" w:eastAsia="宋体" w:hAnsi="宋体" w:hint="eastAsia"/>
          <w:sz w:val="32"/>
          <w:szCs w:val="32"/>
        </w:rPr>
        <w:t>4</w:t>
      </w:r>
      <w:r w:rsidRPr="00B47788">
        <w:rPr>
          <w:rFonts w:ascii="宋体" w:eastAsia="宋体" w:hAnsi="宋体" w:hint="eastAsia"/>
          <w:sz w:val="32"/>
          <w:szCs w:val="32"/>
        </w:rPr>
        <w:t>）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C14930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DC6D41" w:rsidRDefault="00DC6D41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牵头人：赵光明</w:t>
      </w:r>
    </w:p>
    <w:p w:rsidR="003C2791" w:rsidRPr="003C2791" w:rsidRDefault="00DC6D41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成员：田华昌、田国花、赵海媚、赵开芳、赵开军、赵开芬、肖国强、田国军、曾诚晶、赵鑫</w:t>
      </w:r>
    </w:p>
    <w:p w:rsidR="00EC0A3E" w:rsidRPr="003C2791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color w:val="000000"/>
          <w:kern w:val="0"/>
          <w:sz w:val="32"/>
          <w:szCs w:val="32"/>
        </w:rPr>
      </w:pPr>
    </w:p>
    <w:p w:rsidR="00EC0A3E" w:rsidRPr="00B47788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F90" w:rsidRDefault="00B06F90" w:rsidP="00EF640A">
      <w:r>
        <w:separator/>
      </w:r>
    </w:p>
  </w:endnote>
  <w:endnote w:type="continuationSeparator" w:id="0">
    <w:p w:rsidR="00B06F90" w:rsidRDefault="00B06F90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F90" w:rsidRDefault="00B06F90" w:rsidP="00EF640A">
      <w:r>
        <w:separator/>
      </w:r>
    </w:p>
  </w:footnote>
  <w:footnote w:type="continuationSeparator" w:id="0">
    <w:p w:rsidR="00B06F90" w:rsidRDefault="00B06F90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1069AF"/>
    <w:rsid w:val="001451E8"/>
    <w:rsid w:val="001477F6"/>
    <w:rsid w:val="001666F6"/>
    <w:rsid w:val="00181DD1"/>
    <w:rsid w:val="00195408"/>
    <w:rsid w:val="001969DE"/>
    <w:rsid w:val="001D461B"/>
    <w:rsid w:val="00200FB0"/>
    <w:rsid w:val="00206F80"/>
    <w:rsid w:val="002A1886"/>
    <w:rsid w:val="002C109B"/>
    <w:rsid w:val="002F4098"/>
    <w:rsid w:val="00336941"/>
    <w:rsid w:val="00347132"/>
    <w:rsid w:val="003C2791"/>
    <w:rsid w:val="003C6F07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F31A0"/>
    <w:rsid w:val="007274ED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7520D"/>
    <w:rsid w:val="009C39A8"/>
    <w:rsid w:val="009D2AD0"/>
    <w:rsid w:val="009D7B68"/>
    <w:rsid w:val="00A221CC"/>
    <w:rsid w:val="00A23ED0"/>
    <w:rsid w:val="00A5507E"/>
    <w:rsid w:val="00A57256"/>
    <w:rsid w:val="00A63C75"/>
    <w:rsid w:val="00AC2736"/>
    <w:rsid w:val="00B06F90"/>
    <w:rsid w:val="00B14F84"/>
    <w:rsid w:val="00B2344B"/>
    <w:rsid w:val="00B47788"/>
    <w:rsid w:val="00B76DAC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64925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49</cp:revision>
  <dcterms:created xsi:type="dcterms:W3CDTF">2019-03-09T09:09:00Z</dcterms:created>
  <dcterms:modified xsi:type="dcterms:W3CDTF">2019-05-17T03:41:00Z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