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default" w:ascii="Times New Roman" w:hAnsi="Times New Roman" w:eastAsia="华文中宋" w:cs="Times New Roman"/>
          <w:b w:val="0"/>
          <w:bCs/>
          <w:i w:val="0"/>
          <w:caps w:val="0"/>
          <w:color w:val="333333"/>
          <w:spacing w:val="0"/>
          <w:sz w:val="36"/>
          <w:szCs w:val="36"/>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32"/>
          <w:szCs w:val="32"/>
          <w:shd w:val="clear" w:fill="FFFFFF"/>
          <w:lang w:val="en-US" w:eastAsia="zh-CN"/>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32"/>
          <w:szCs w:val="32"/>
          <w:shd w:val="clear" w:fill="FFFFFF"/>
        </w:rPr>
        <w:t>2023年3月21日至2023年7月20日生产建设项目水土保持方案</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报告书</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审批制</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w:t>
      </w:r>
      <w:r>
        <w:rPr>
          <w:rFonts w:hint="eastAsia" w:ascii="方正小标宋简体" w:hAnsi="方正小标宋简体" w:eastAsia="方正小标宋简体" w:cs="方正小标宋简体"/>
          <w:b w:val="0"/>
          <w:bCs/>
          <w:i w:val="0"/>
          <w:caps w:val="0"/>
          <w:color w:val="333333"/>
          <w:spacing w:val="0"/>
          <w:sz w:val="32"/>
          <w:szCs w:val="32"/>
          <w:shd w:val="clear" w:fill="FFFFFF"/>
        </w:rPr>
        <w:t>审批情况</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表</w:t>
      </w:r>
    </w:p>
    <w:tbl>
      <w:tblPr>
        <w:tblStyle w:val="8"/>
        <w:tblW w:w="9750"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5"/>
        <w:gridCol w:w="2250"/>
        <w:gridCol w:w="951"/>
        <w:gridCol w:w="1896"/>
        <w:gridCol w:w="1568"/>
        <w:gridCol w:w="26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rPr>
          <w:trHeight w:val="769"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序号</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水土保持方案</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建设地点</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生产建设</w:t>
            </w:r>
            <w:r>
              <w:rPr>
                <w:rFonts w:hint="default" w:ascii="Times New Roman" w:hAnsi="Times New Roman" w:cs="Times New Roman" w:eastAsiaTheme="minorEastAsia"/>
                <w:i w:val="0"/>
                <w:caps w:val="0"/>
                <w:color w:val="333333"/>
                <w:spacing w:val="0"/>
                <w:kern w:val="0"/>
                <w:sz w:val="24"/>
                <w:szCs w:val="24"/>
                <w:lang w:val="en-US" w:eastAsia="zh-CN" w:bidi="ar"/>
              </w:rPr>
              <w:br w:type="textWrapping"/>
            </w:r>
            <w:r>
              <w:rPr>
                <w:rFonts w:hint="default" w:ascii="Times New Roman" w:hAnsi="Times New Roman" w:cs="Times New Roman" w:eastAsiaTheme="minorEastAsia"/>
                <w:i w:val="0"/>
                <w:caps w:val="0"/>
                <w:color w:val="333333"/>
                <w:spacing w:val="0"/>
                <w:kern w:val="0"/>
                <w:sz w:val="24"/>
                <w:szCs w:val="24"/>
                <w:lang w:val="en-US" w:eastAsia="zh-CN" w:bidi="ar"/>
              </w:rPr>
              <w:t>单位</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水土保持方案</w:t>
            </w:r>
            <w:r>
              <w:rPr>
                <w:rFonts w:hint="default" w:ascii="Times New Roman" w:hAnsi="Times New Roman" w:cs="Times New Roman" w:eastAsiaTheme="minorEastAsia"/>
                <w:i w:val="0"/>
                <w:caps w:val="0"/>
                <w:color w:val="333333"/>
                <w:spacing w:val="0"/>
                <w:kern w:val="0"/>
                <w:sz w:val="24"/>
                <w:szCs w:val="24"/>
                <w:lang w:val="en-US" w:eastAsia="zh-CN" w:bidi="ar"/>
              </w:rPr>
              <w:br w:type="textWrapping"/>
            </w:r>
            <w:r>
              <w:rPr>
                <w:rFonts w:hint="default" w:ascii="Times New Roman" w:hAnsi="Times New Roman" w:cs="Times New Roman" w:eastAsiaTheme="minorEastAsia"/>
                <w:i w:val="0"/>
                <w:caps w:val="0"/>
                <w:color w:val="333333"/>
                <w:spacing w:val="0"/>
                <w:kern w:val="0"/>
                <w:sz w:val="24"/>
                <w:szCs w:val="24"/>
                <w:lang w:val="en-US" w:eastAsia="zh-CN" w:bidi="ar"/>
              </w:rPr>
              <w:t>编制单位</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审批决定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1</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default" w:ascii="Times New Roman" w:hAnsi="Times New Roman" w:cs="Times New Roman" w:eastAsiaTheme="minorEastAsia"/>
                <w:i w:val="0"/>
                <w:caps w:val="0"/>
                <w:color w:val="333333"/>
                <w:spacing w:val="0"/>
                <w:kern w:val="0"/>
                <w:sz w:val="24"/>
                <w:szCs w:val="24"/>
                <w:lang w:val="en-US" w:eastAsia="zh-CN" w:bidi="ar"/>
              </w:rPr>
              <w:t>沧源佤族自治县“美丽县城”巩固提升建设项目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勐董镇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default" w:ascii="Times New Roman" w:hAnsi="Times New Roman" w:cs="Times New Roman" w:eastAsiaTheme="minorEastAsia"/>
                <w:i w:val="0"/>
                <w:caps w:val="0"/>
                <w:color w:val="333333"/>
                <w:spacing w:val="0"/>
                <w:kern w:val="0"/>
                <w:sz w:val="24"/>
                <w:szCs w:val="24"/>
                <w:lang w:val="en-US" w:eastAsia="zh-CN" w:bidi="ar"/>
              </w:rPr>
              <w:t>沧源佤族自治县住房和城乡建设局</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云南君邦环保科技有限公司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lang w:val="en-US" w:eastAsia="zh-CN"/>
              </w:rPr>
            </w:pPr>
            <w:r>
              <w:rPr>
                <w:rFonts w:hint="default" w:ascii="Times New Roman" w:hAnsi="Times New Roman" w:cs="Times New Roman" w:eastAsiaTheme="minorEastAsia"/>
                <w:i w:val="0"/>
                <w:caps w:val="0"/>
                <w:color w:val="333333"/>
                <w:spacing w:val="0"/>
                <w:sz w:val="24"/>
                <w:szCs w:val="24"/>
                <w:u w:val="single"/>
              </w:rPr>
              <w:t>沧水许可〔2023〕5号+沧源佤族自治县“美丽县城”巩固提升建设项目水土保持方案报告书+PF</w:t>
            </w:r>
            <w:r>
              <w:rPr>
                <w:rFonts w:hint="eastAsia" w:ascii="Times New Roman" w:hAnsi="Times New Roman" w:cs="Times New Roman"/>
                <w:i w:val="0"/>
                <w:caps w:val="0"/>
                <w:color w:val="333333"/>
                <w:spacing w:val="0"/>
                <w:sz w:val="24"/>
                <w:szCs w:val="24"/>
                <w:u w:val="single"/>
                <w:lang w:val="en-US" w:eastAsia="zh-CN"/>
              </w:rPr>
              <w:t>.pdf</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2</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default" w:ascii="Times New Roman" w:hAnsi="Times New Roman" w:cs="Times New Roman" w:eastAsiaTheme="minorEastAsia"/>
                <w:i w:val="0"/>
                <w:caps w:val="0"/>
                <w:color w:val="333333"/>
                <w:spacing w:val="0"/>
                <w:kern w:val="0"/>
                <w:sz w:val="24"/>
                <w:szCs w:val="24"/>
                <w:lang w:val="en-US" w:eastAsia="zh-CN" w:bidi="ar"/>
              </w:rPr>
              <w:t>临沧市沧源佤族自治县教育及卫生系统保障性租赁住房建设项目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eastAsia"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勐董镇岩帅镇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default" w:ascii="Times New Roman" w:hAnsi="Times New Roman" w:cs="Times New Roman" w:eastAsiaTheme="minorEastAsia"/>
                <w:i w:val="0"/>
                <w:caps w:val="0"/>
                <w:color w:val="333333"/>
                <w:spacing w:val="0"/>
                <w:kern w:val="0"/>
                <w:sz w:val="24"/>
                <w:szCs w:val="24"/>
                <w:lang w:val="en-US" w:eastAsia="zh-CN" w:bidi="ar"/>
              </w:rPr>
              <w:t>沧源县晟乾建设投资有限责任公司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kern w:val="2"/>
                <w:sz w:val="24"/>
                <w:szCs w:val="24"/>
                <w:u w:val="none"/>
                <w:lang w:val="en-US" w:eastAsia="zh-CN" w:bidi="ar-SA"/>
              </w:rPr>
            </w:pPr>
            <w:r>
              <w:rPr>
                <w:rFonts w:hint="default" w:ascii="Times New Roman" w:hAnsi="Times New Roman" w:cs="Times New Roman" w:eastAsiaTheme="minorEastAsia"/>
                <w:sz w:val="24"/>
                <w:szCs w:val="24"/>
                <w:u w:val="none"/>
              </w:rPr>
              <w:t>临沧鼎丰工程技术服务有限责任公司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kern w:val="2"/>
                <w:sz w:val="24"/>
                <w:szCs w:val="24"/>
                <w:lang w:val="en-US" w:eastAsia="zh-CN" w:bidi="ar-SA"/>
              </w:rPr>
            </w:pPr>
            <w:r>
              <w:rPr>
                <w:rFonts w:hint="default" w:ascii="Times New Roman" w:hAnsi="Times New Roman" w:cs="Times New Roman" w:eastAsiaTheme="minorEastAsia"/>
                <w:i w:val="0"/>
                <w:caps w:val="0"/>
                <w:color w:val="333333"/>
                <w:spacing w:val="0"/>
                <w:sz w:val="24"/>
                <w:szCs w:val="24"/>
                <w:u w:val="single"/>
              </w:rPr>
              <w:t>沧水许可〔2023〕7号+临沧市沧源自治县教育及卫生系统保障性租赁住房建设项目水土保持方案报告书+PF</w:t>
            </w:r>
            <w:r>
              <w:rPr>
                <w:rFonts w:hint="eastAsia" w:ascii="Times New Roman" w:hAnsi="Times New Roman" w:cs="Times New Roman"/>
                <w:i w:val="0"/>
                <w:caps w:val="0"/>
                <w:color w:val="333333"/>
                <w:spacing w:val="0"/>
                <w:sz w:val="24"/>
                <w:szCs w:val="24"/>
                <w:u w:val="single"/>
                <w:lang w:val="en-US" w:eastAsia="zh-CN"/>
              </w:rPr>
              <w:t>.pdf</w:t>
            </w:r>
          </w:p>
        </w:tc>
      </w:tr>
    </w:tbl>
    <w:p>
      <w:pPr>
        <w:rPr>
          <w:rFonts w:hint="default" w:ascii="Times New Roman" w:hAnsi="Times New Roman" w:cs="Times New Roman"/>
        </w:rPr>
      </w:pPr>
    </w:p>
    <w:sectPr>
      <w:pgSz w:w="11906" w:h="16838"/>
      <w:pgMar w:top="2098" w:right="1276"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87B35"/>
    <w:rsid w:val="0F706C61"/>
    <w:rsid w:val="14E017CA"/>
    <w:rsid w:val="1A9614D2"/>
    <w:rsid w:val="22552551"/>
    <w:rsid w:val="306A06C3"/>
    <w:rsid w:val="32590D5D"/>
    <w:rsid w:val="36896FD7"/>
    <w:rsid w:val="564869BB"/>
    <w:rsid w:val="59495612"/>
    <w:rsid w:val="5CED5481"/>
    <w:rsid w:val="5E0207C2"/>
    <w:rsid w:val="716F19D2"/>
    <w:rsid w:val="71DC25E9"/>
    <w:rsid w:val="765049AA"/>
    <w:rsid w:val="79962F6B"/>
    <w:rsid w:val="7A7652A5"/>
    <w:rsid w:val="7C287B35"/>
    <w:rsid w:val="7D964B8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2021-06-10T02:19:00Z</dcterms:created>
  <dc:creator>jin</dc:creator>
  <cp:lastModifiedBy>Lenovo</cp:lastModifiedBy>
  <cp:lastPrinted>2021-06-10T03:55:00Z</cp:lastPrinted>
  <dcterms:modified xsi:type="dcterms:W3CDTF">2023-07-21T11:18:58Z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