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听 证 申 请 书</w:t>
      </w:r>
      <w:bookmarkStart w:id="0" w:name="OLE_LINK18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（样例）</w:t>
      </w:r>
      <w:bookmarkEnd w:id="0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**县（市、区）人民政府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《**项目征地补偿安置公告》（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文号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）于**年**月**日在**乡（镇）**村民委员会**村民小组内进行公告，经**村委会**村民小组召开村民代表会议（或被征地村民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会议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），多数村民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代表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（或被征地村民）对《**项目征地补偿安置方案》存在异议，特申请听证。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一、申请听证事项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(多选)</w:t>
      </w:r>
    </w:p>
    <w:tbl>
      <w:tblPr>
        <w:tblStyle w:val="5"/>
        <w:tblW w:w="8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852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</w:rPr>
              <w:t>1.</w:t>
            </w:r>
          </w:p>
        </w:tc>
        <w:tc>
          <w:tcPr>
            <w:tcW w:w="6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t>对征地补偿范围进行听证。</w:t>
            </w:r>
          </w:p>
        </w:tc>
        <w:tc>
          <w:tcPr>
            <w:tcW w:w="10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eastAsia="zh-CN"/>
              </w:rPr>
              <w:t>.</w:t>
            </w:r>
          </w:p>
        </w:tc>
        <w:tc>
          <w:tcPr>
            <w:tcW w:w="6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t>对征地补偿标准进行听证。</w:t>
            </w:r>
          </w:p>
        </w:tc>
        <w:tc>
          <w:tcPr>
            <w:tcW w:w="10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</w:rPr>
              <w:t>3.</w:t>
            </w:r>
          </w:p>
        </w:tc>
        <w:tc>
          <w:tcPr>
            <w:tcW w:w="685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t>对征地已履行的程序进行听证。</w:t>
            </w:r>
          </w:p>
        </w:tc>
        <w:tc>
          <w:tcPr>
            <w:tcW w:w="10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t>4.</w:t>
            </w:r>
          </w:p>
        </w:tc>
        <w:tc>
          <w:tcPr>
            <w:tcW w:w="6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t>其他事项: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                    </w:t>
            </w:r>
          </w:p>
        </w:tc>
        <w:tc>
          <w:tcPr>
            <w:tcW w:w="1058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申请听证的依据及理由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多选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tbl>
      <w:tblPr>
        <w:tblStyle w:val="5"/>
        <w:tblW w:w="8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6802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</w:rPr>
              <w:t>1.</w:t>
            </w:r>
          </w:p>
        </w:tc>
        <w:tc>
          <w:tcPr>
            <w:tcW w:w="68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t>补偿范围不全面，缺少**费用的补偿。</w:t>
            </w:r>
          </w:p>
        </w:tc>
        <w:tc>
          <w:tcPr>
            <w:tcW w:w="10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eastAsia="zh-CN"/>
              </w:rPr>
              <w:t>.</w:t>
            </w:r>
          </w:p>
        </w:tc>
        <w:tc>
          <w:tcPr>
            <w:tcW w:w="68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t>补偿标准未达到国家或我省要求。</w:t>
            </w:r>
          </w:p>
        </w:tc>
        <w:tc>
          <w:tcPr>
            <w:tcW w:w="10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</w:rPr>
              <w:t>3.</w:t>
            </w:r>
          </w:p>
        </w:tc>
        <w:tc>
          <w:tcPr>
            <w:tcW w:w="68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t>未按照相关法律法规履行程序。</w:t>
            </w:r>
          </w:p>
        </w:tc>
        <w:tc>
          <w:tcPr>
            <w:tcW w:w="10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t>4.</w:t>
            </w:r>
          </w:p>
        </w:tc>
        <w:tc>
          <w:tcPr>
            <w:tcW w:w="68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t>其他: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                      </w:t>
            </w:r>
          </w:p>
        </w:tc>
        <w:tc>
          <w:tcPr>
            <w:tcW w:w="10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 请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地    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联系方式：</w:t>
      </w:r>
    </w:p>
    <w:p>
      <w:pPr>
        <w:ind w:firstLine="640" w:firstLineChars="200"/>
      </w:pPr>
      <w:r>
        <w:rPr>
          <w:rFonts w:hint="default" w:ascii="Times New Roman" w:hAnsi="Times New Roman" w:eastAsia="仿宋_GB2312" w:cs="Times New Roman"/>
          <w:sz w:val="32"/>
          <w:szCs w:val="32"/>
        </w:rPr>
        <w:t>申请时间：**年**月**日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28AB66-858D-4A90-8C2F-28434CEA3EF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69DA0AE6-44EC-4D92-917F-54BF583BD43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73B3879-E899-4DC6-9256-06E73E28608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B450774-4ABB-4184-B2A6-C179F804A1DA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47D99358-91D6-44D3-83BB-414777503C1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MmMyNWEwMDIzYzE1ODhkOTg1ZjBjM2UwYzdhOGUifQ=="/>
  </w:docVars>
  <w:rsids>
    <w:rsidRoot w:val="00000000"/>
    <w:rsid w:val="09B241E4"/>
    <w:rsid w:val="0DC752C2"/>
    <w:rsid w:val="14343051"/>
    <w:rsid w:val="264C034B"/>
    <w:rsid w:val="2D247B3F"/>
    <w:rsid w:val="42B771B1"/>
    <w:rsid w:val="4CA324A1"/>
    <w:rsid w:val="5EE16C20"/>
    <w:rsid w:val="5FBF1450"/>
    <w:rsid w:val="690A0C95"/>
    <w:rsid w:val="6A8D2A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唐敏</cp:lastModifiedBy>
  <dcterms:modified xsi:type="dcterms:W3CDTF">2024-07-29T09:23:03Z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D835640278FB4D27AA9DCEC40A698197_12</vt:lpwstr>
  </property>
</Properties>
</file>