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color w:val="auto"/>
          <w:sz w:val="36"/>
          <w:szCs w:val="36"/>
        </w:rPr>
      </w:pPr>
      <w:r>
        <w:rPr>
          <w:rFonts w:hint="eastAsia" w:ascii="方正小标宋简体" w:hAnsi="方正小标宋简体" w:eastAsia="方正小标宋简体" w:cs="方正小标宋简体"/>
          <w:b w:val="0"/>
          <w:bCs/>
          <w:color w:val="auto"/>
          <w:sz w:val="36"/>
          <w:szCs w:val="36"/>
        </w:rPr>
        <w:t>不动产权证书作废公告</w:t>
      </w:r>
    </w:p>
    <w:p>
      <w:pPr>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rPr>
        <w:t xml:space="preserve">                                   </w:t>
      </w:r>
      <w:r>
        <w:rPr>
          <w:rFonts w:hint="eastAsia"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xml:space="preserve">  编号：</w:t>
      </w:r>
      <w:r>
        <w:rPr>
          <w:rFonts w:hint="default" w:ascii="Times New Roman" w:hAnsi="Times New Roman" w:eastAsia="仿宋_GB2312" w:cs="Times New Roman"/>
          <w:color w:val="auto"/>
          <w:sz w:val="24"/>
          <w:szCs w:val="24"/>
          <w:lang w:val="en-US" w:eastAsia="zh-CN"/>
        </w:rPr>
        <w:t>BDCYS20</w:t>
      </w:r>
      <w:r>
        <w:rPr>
          <w:rFonts w:hint="eastAsia" w:ascii="Times New Roman" w:hAnsi="Times New Roman" w:eastAsia="仿宋_GB2312" w:cs="Times New Roman"/>
          <w:color w:val="auto"/>
          <w:sz w:val="24"/>
          <w:szCs w:val="24"/>
          <w:lang w:val="en-US" w:eastAsia="zh-CN"/>
        </w:rPr>
        <w:t>24</w:t>
      </w:r>
      <w:r>
        <w:rPr>
          <w:rFonts w:hint="default" w:ascii="Times New Roman" w:hAnsi="Times New Roman" w:eastAsia="仿宋_GB2312" w:cs="Times New Roman"/>
          <w:color w:val="auto"/>
          <w:sz w:val="24"/>
          <w:szCs w:val="24"/>
        </w:rPr>
        <w:t>0</w:t>
      </w:r>
      <w:r>
        <w:rPr>
          <w:rFonts w:hint="eastAsia" w:ascii="Times New Roman" w:hAnsi="Times New Roman" w:eastAsia="仿宋_GB2312" w:cs="Times New Roman"/>
          <w:color w:val="auto"/>
          <w:sz w:val="24"/>
          <w:szCs w:val="24"/>
          <w:lang w:val="en-US" w:eastAsia="zh-CN"/>
        </w:rPr>
        <w:t>11</w:t>
      </w:r>
    </w:p>
    <w:p>
      <w:pPr>
        <w:ind w:firstLine="480" w:firstLineChars="200"/>
        <w:rPr>
          <w:rFonts w:hint="default" w:ascii="Times New Roman" w:hAnsi="Times New Roman" w:eastAsia="仿宋_GB2312" w:cs="Times New Roman"/>
          <w:color w:val="auto"/>
          <w:sz w:val="24"/>
          <w:szCs w:val="24"/>
        </w:rPr>
      </w:pPr>
    </w:p>
    <w:p>
      <w:pPr>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根据</w:t>
      </w:r>
      <w:r>
        <w:rPr>
          <w:rFonts w:hint="eastAsia" w:ascii="Times New Roman" w:hAnsi="Times New Roman" w:eastAsia="仿宋_GB2312" w:cs="Times New Roman"/>
          <w:color w:val="auto"/>
          <w:sz w:val="24"/>
          <w:szCs w:val="24"/>
          <w:lang w:eastAsia="zh-CN"/>
        </w:rPr>
        <w:t>沧源佤族自治县住房和城乡建设局和沧源佤族自治县城镇棚户区改造项目建设工作协调指挥部</w:t>
      </w:r>
      <w:r>
        <w:rPr>
          <w:rFonts w:hint="default" w:ascii="Times New Roman" w:hAnsi="Times New Roman" w:eastAsia="仿宋_GB2312" w:cs="Times New Roman"/>
          <w:color w:val="auto"/>
          <w:sz w:val="24"/>
          <w:szCs w:val="24"/>
        </w:rPr>
        <w:t>申请，下列</w:t>
      </w:r>
      <w:r>
        <w:rPr>
          <w:rFonts w:hint="eastAsia" w:ascii="Times New Roman" w:hAnsi="Times New Roman" w:eastAsia="仿宋_GB2312" w:cs="Times New Roman"/>
          <w:color w:val="auto"/>
          <w:sz w:val="24"/>
          <w:szCs w:val="24"/>
          <w:lang w:eastAsia="zh-CN"/>
        </w:rPr>
        <w:t>房屋产权</w:t>
      </w:r>
      <w:r>
        <w:rPr>
          <w:rFonts w:hint="default" w:ascii="Times New Roman" w:hAnsi="Times New Roman" w:eastAsia="仿宋_GB2312" w:cs="Times New Roman"/>
          <w:color w:val="auto"/>
          <w:sz w:val="24"/>
          <w:szCs w:val="24"/>
        </w:rPr>
        <w:t>已进行征收。依据《不动产登记暂行条例实施细则》有关规定，我局拟对下列</w:t>
      </w:r>
      <w:r>
        <w:rPr>
          <w:rFonts w:hint="eastAsia" w:ascii="Times New Roman" w:hAnsi="Times New Roman" w:eastAsia="仿宋_GB2312" w:cs="Times New Roman"/>
          <w:color w:val="auto"/>
          <w:sz w:val="24"/>
          <w:szCs w:val="24"/>
          <w:lang w:val="en-US" w:eastAsia="zh-CN"/>
        </w:rPr>
        <w:t xml:space="preserve"> </w:t>
      </w:r>
      <w:r>
        <w:rPr>
          <w:rFonts w:hint="eastAsia" w:ascii="Times New Roman" w:hAnsi="Times New Roman" w:eastAsia="仿宋_GB2312" w:cs="Times New Roman"/>
          <w:color w:val="auto"/>
          <w:sz w:val="24"/>
          <w:szCs w:val="24"/>
          <w:lang w:eastAsia="zh-CN"/>
        </w:rPr>
        <w:t>陈云慧等</w:t>
      </w:r>
      <w:r>
        <w:rPr>
          <w:rFonts w:hint="eastAsia" w:ascii="Times New Roman" w:hAnsi="Times New Roman" w:eastAsia="仿宋_GB2312" w:cs="Times New Roman"/>
          <w:color w:val="auto"/>
          <w:sz w:val="24"/>
          <w:szCs w:val="24"/>
          <w:lang w:val="en-US" w:eastAsia="zh-CN"/>
        </w:rPr>
        <w:t>133</w:t>
      </w:r>
      <w:r>
        <w:rPr>
          <w:rFonts w:hint="default" w:ascii="Times New Roman" w:hAnsi="Times New Roman" w:eastAsia="仿宋_GB2312" w:cs="Times New Roman"/>
          <w:color w:val="auto"/>
          <w:sz w:val="24"/>
          <w:szCs w:val="24"/>
        </w:rPr>
        <w:t>户不动产权予以注销，现予以</w:t>
      </w:r>
      <w:r>
        <w:rPr>
          <w:rFonts w:hint="eastAsia" w:ascii="Times New Roman" w:hAnsi="Times New Roman" w:eastAsia="仿宋_GB2312" w:cs="Times New Roman"/>
          <w:color w:val="auto"/>
          <w:sz w:val="24"/>
          <w:szCs w:val="24"/>
          <w:lang w:eastAsia="zh-CN"/>
        </w:rPr>
        <w:t>公告，</w:t>
      </w:r>
      <w:r>
        <w:rPr>
          <w:rFonts w:hint="default" w:ascii="Times New Roman" w:hAnsi="Times New Roman" w:eastAsia="仿宋_GB2312" w:cs="Times New Roman"/>
          <w:color w:val="auto"/>
          <w:sz w:val="24"/>
          <w:szCs w:val="24"/>
        </w:rPr>
        <w:t>如有异议，请于本公告之日起15日内向</w:t>
      </w:r>
      <w:r>
        <w:rPr>
          <w:rFonts w:hint="default" w:ascii="Times New Roman" w:hAnsi="Times New Roman" w:eastAsia="仿宋_GB2312" w:cs="Times New Roman"/>
          <w:color w:val="auto"/>
          <w:sz w:val="24"/>
          <w:szCs w:val="24"/>
          <w:lang w:eastAsia="zh-CN"/>
        </w:rPr>
        <w:t>沧源县</w:t>
      </w:r>
      <w:r>
        <w:rPr>
          <w:rFonts w:hint="default" w:ascii="Times New Roman" w:hAnsi="Times New Roman" w:eastAsia="仿宋_GB2312" w:cs="Times New Roman"/>
          <w:color w:val="auto"/>
          <w:sz w:val="24"/>
          <w:szCs w:val="24"/>
        </w:rPr>
        <w:t>不动产登记中心书面提出，逾期无异议或者异议不成立的，即按相关规定予以注销登记。</w:t>
      </w:r>
    </w:p>
    <w:tbl>
      <w:tblPr>
        <w:tblStyle w:val="3"/>
        <w:tblW w:w="142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8"/>
        <w:gridCol w:w="4187"/>
        <w:gridCol w:w="2332"/>
        <w:gridCol w:w="2959"/>
        <w:gridCol w:w="3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6" w:hRule="atLeast"/>
        </w:trPr>
        <w:tc>
          <w:tcPr>
            <w:tcW w:w="978" w:type="dxa"/>
            <w:tcBorders>
              <w:right w:val="single" w:color="auto" w:sz="4" w:space="0"/>
            </w:tcBorders>
            <w:vAlign w:val="center"/>
          </w:tcPr>
          <w:p>
            <w:pPr>
              <w:jc w:val="center"/>
              <w:rPr>
                <w:rFonts w:hint="eastAsia" w:ascii="Times New Roman" w:hAnsi="Times New Roman" w:eastAsia="仿宋_GB2312" w:cs="Times New Roman"/>
                <w:b/>
                <w:bCs/>
                <w:color w:val="auto"/>
                <w:sz w:val="24"/>
                <w:szCs w:val="24"/>
                <w:lang w:eastAsia="zh-CN"/>
              </w:rPr>
            </w:pPr>
            <w:r>
              <w:rPr>
                <w:rFonts w:hint="eastAsia" w:ascii="Times New Roman" w:hAnsi="Times New Roman" w:eastAsia="仿宋_GB2312" w:cs="Times New Roman"/>
                <w:b/>
                <w:bCs/>
                <w:color w:val="auto"/>
                <w:sz w:val="24"/>
                <w:szCs w:val="24"/>
                <w:lang w:eastAsia="zh-CN"/>
              </w:rPr>
              <w:t>序号</w:t>
            </w:r>
          </w:p>
        </w:tc>
        <w:tc>
          <w:tcPr>
            <w:tcW w:w="4187" w:type="dxa"/>
            <w:tcBorders>
              <w:left w:val="single" w:color="auto" w:sz="4" w:space="0"/>
            </w:tcBorders>
            <w:vAlign w:val="center"/>
          </w:tcPr>
          <w:p>
            <w:pPr>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不动产证书</w:t>
            </w:r>
            <w:r>
              <w:rPr>
                <w:rFonts w:hint="eastAsia" w:ascii="Times New Roman" w:hAnsi="Times New Roman" w:eastAsia="仿宋_GB2312" w:cs="Times New Roman"/>
                <w:b/>
                <w:bCs/>
                <w:color w:val="auto"/>
                <w:sz w:val="24"/>
                <w:szCs w:val="24"/>
                <w:lang w:eastAsia="zh-CN"/>
              </w:rPr>
              <w:t>号</w:t>
            </w:r>
          </w:p>
        </w:tc>
        <w:tc>
          <w:tcPr>
            <w:tcW w:w="2332" w:type="dxa"/>
            <w:vAlign w:val="center"/>
          </w:tcPr>
          <w:p>
            <w:pPr>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权利人</w:t>
            </w:r>
          </w:p>
        </w:tc>
        <w:tc>
          <w:tcPr>
            <w:tcW w:w="2959" w:type="dxa"/>
            <w:vAlign w:val="center"/>
          </w:tcPr>
          <w:p>
            <w:pPr>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不动产权类型</w:t>
            </w:r>
          </w:p>
        </w:tc>
        <w:tc>
          <w:tcPr>
            <w:tcW w:w="3818" w:type="dxa"/>
            <w:vAlign w:val="center"/>
          </w:tcPr>
          <w:p>
            <w:pPr>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不动产坐落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w:t>
            </w:r>
          </w:p>
        </w:tc>
        <w:tc>
          <w:tcPr>
            <w:tcW w:w="4187" w:type="dxa"/>
            <w:tcBorders>
              <w:lef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沧国用（20</w:t>
            </w:r>
            <w:r>
              <w:rPr>
                <w:rFonts w:hint="eastAsia" w:ascii="仿宋_GB2312" w:hAnsi="宋体" w:eastAsia="仿宋_GB2312" w:cs="仿宋_GB2312"/>
                <w:i w:val="0"/>
                <w:color w:val="auto"/>
                <w:kern w:val="0"/>
                <w:sz w:val="20"/>
                <w:szCs w:val="20"/>
                <w:u w:val="none"/>
                <w:lang w:val="en-US" w:eastAsia="zh-CN" w:bidi="ar"/>
              </w:rPr>
              <w:t>10</w:t>
            </w:r>
            <w:r>
              <w:rPr>
                <w:rFonts w:hint="default" w:ascii="仿宋_GB2312" w:hAnsi="宋体" w:eastAsia="仿宋_GB2312" w:cs="仿宋_GB2312"/>
                <w:i w:val="0"/>
                <w:color w:val="auto"/>
                <w:kern w:val="0"/>
                <w:sz w:val="20"/>
                <w:szCs w:val="20"/>
                <w:u w:val="none"/>
                <w:lang w:val="en-US" w:eastAsia="zh-CN" w:bidi="ar"/>
              </w:rPr>
              <w:t>）第</w:t>
            </w:r>
            <w:r>
              <w:rPr>
                <w:rFonts w:hint="eastAsia" w:ascii="仿宋_GB2312" w:hAnsi="宋体" w:eastAsia="仿宋_GB2312" w:cs="仿宋_GB2312"/>
                <w:i w:val="0"/>
                <w:color w:val="auto"/>
                <w:kern w:val="0"/>
                <w:sz w:val="20"/>
                <w:szCs w:val="20"/>
                <w:u w:val="none"/>
                <w:lang w:val="en-US" w:eastAsia="zh-CN" w:bidi="ar"/>
              </w:rPr>
              <w:t>12</w:t>
            </w:r>
            <w:r>
              <w:rPr>
                <w:rFonts w:hint="default" w:ascii="仿宋_GB2312" w:hAnsi="宋体" w:eastAsia="仿宋_GB2312" w:cs="仿宋_GB2312"/>
                <w:i w:val="0"/>
                <w:color w:val="auto"/>
                <w:kern w:val="0"/>
                <w:sz w:val="20"/>
                <w:szCs w:val="20"/>
                <w:u w:val="none"/>
                <w:lang w:val="en-US" w:eastAsia="zh-CN" w:bidi="ar"/>
              </w:rPr>
              <w:t>号</w:t>
            </w:r>
          </w:p>
          <w:p>
            <w:pPr>
              <w:keepNext w:val="0"/>
              <w:keepLines w:val="0"/>
              <w:widowControl/>
              <w:suppressLineNumbers w:val="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沧源县房权证勐董镇字5312500003709号</w:t>
            </w:r>
          </w:p>
        </w:tc>
        <w:tc>
          <w:tcPr>
            <w:tcW w:w="2332"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eastAsia="zh-CN"/>
              </w:rPr>
            </w:pPr>
            <w:r>
              <w:rPr>
                <w:rFonts w:hint="eastAsia" w:ascii="仿宋_GB2312" w:hAnsi="宋体" w:eastAsia="仿宋_GB2312" w:cs="仿宋_GB2312"/>
                <w:i w:val="0"/>
                <w:color w:val="auto"/>
                <w:kern w:val="0"/>
                <w:sz w:val="24"/>
                <w:szCs w:val="24"/>
                <w:u w:val="none"/>
                <w:lang w:val="en-US" w:eastAsia="zh-CN" w:bidi="ar"/>
              </w:rPr>
              <w:t>陈云慧</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default"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eastAsia="zh-CN"/>
              </w:rPr>
              <w:t>沧源县勐董镇煜恒片区民贸小区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w:t>
            </w:r>
          </w:p>
        </w:tc>
        <w:tc>
          <w:tcPr>
            <w:tcW w:w="4187" w:type="dxa"/>
            <w:tcBorders>
              <w:lef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沧国用（20</w:t>
            </w:r>
            <w:r>
              <w:rPr>
                <w:rFonts w:hint="eastAsia" w:ascii="仿宋_GB2312" w:hAnsi="宋体" w:eastAsia="仿宋_GB2312" w:cs="仿宋_GB2312"/>
                <w:i w:val="0"/>
                <w:color w:val="auto"/>
                <w:kern w:val="0"/>
                <w:sz w:val="20"/>
                <w:szCs w:val="20"/>
                <w:u w:val="none"/>
                <w:lang w:val="en-US" w:eastAsia="zh-CN" w:bidi="ar"/>
              </w:rPr>
              <w:t>10</w:t>
            </w:r>
            <w:r>
              <w:rPr>
                <w:rFonts w:hint="default" w:ascii="仿宋_GB2312" w:hAnsi="宋体" w:eastAsia="仿宋_GB2312" w:cs="仿宋_GB2312"/>
                <w:i w:val="0"/>
                <w:color w:val="auto"/>
                <w:kern w:val="0"/>
                <w:sz w:val="20"/>
                <w:szCs w:val="20"/>
                <w:u w:val="none"/>
                <w:lang w:val="en-US" w:eastAsia="zh-CN" w:bidi="ar"/>
              </w:rPr>
              <w:t>）第</w:t>
            </w:r>
            <w:r>
              <w:rPr>
                <w:rFonts w:hint="eastAsia" w:ascii="仿宋_GB2312" w:hAnsi="宋体" w:eastAsia="仿宋_GB2312" w:cs="仿宋_GB2312"/>
                <w:i w:val="0"/>
                <w:color w:val="auto"/>
                <w:kern w:val="0"/>
                <w:sz w:val="20"/>
                <w:szCs w:val="20"/>
                <w:u w:val="none"/>
                <w:lang w:val="en-US" w:eastAsia="zh-CN" w:bidi="ar"/>
              </w:rPr>
              <w:t>82</w:t>
            </w:r>
            <w:r>
              <w:rPr>
                <w:rFonts w:hint="default" w:ascii="仿宋_GB2312" w:hAnsi="宋体" w:eastAsia="仿宋_GB2312" w:cs="仿宋_GB2312"/>
                <w:i w:val="0"/>
                <w:color w:val="auto"/>
                <w:kern w:val="0"/>
                <w:sz w:val="20"/>
                <w:szCs w:val="20"/>
                <w:u w:val="none"/>
                <w:lang w:val="en-US" w:eastAsia="zh-CN" w:bidi="ar"/>
              </w:rPr>
              <w:t>号</w:t>
            </w:r>
          </w:p>
          <w:p>
            <w:pPr>
              <w:keepNext w:val="0"/>
              <w:keepLines w:val="0"/>
              <w:widowControl/>
              <w:suppressLineNumbers w:val="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沧源县房权证勐董镇字5312500003758号</w:t>
            </w:r>
          </w:p>
        </w:tc>
        <w:tc>
          <w:tcPr>
            <w:tcW w:w="2332"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sz w:val="24"/>
                <w:szCs w:val="24"/>
                <w:lang w:eastAsia="zh-CN"/>
              </w:rPr>
            </w:pPr>
            <w:r>
              <w:rPr>
                <w:rFonts w:hint="eastAsia" w:ascii="仿宋_GB2312" w:hAnsi="宋体" w:eastAsia="仿宋_GB2312" w:cs="仿宋_GB2312"/>
                <w:i w:val="0"/>
                <w:color w:val="auto"/>
                <w:kern w:val="0"/>
                <w:sz w:val="24"/>
                <w:szCs w:val="24"/>
                <w:u w:val="none"/>
                <w:lang w:val="en-US" w:eastAsia="zh-CN" w:bidi="ar"/>
              </w:rPr>
              <w:t>赵加文</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eastAsia="zh-CN"/>
              </w:rPr>
              <w:t>沧源县勐董镇煜恒片区民贸小区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3</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沧国用（2007）第2号</w:t>
            </w:r>
          </w:p>
          <w:p>
            <w:pPr>
              <w:keepNext w:val="0"/>
              <w:keepLines w:val="0"/>
              <w:widowControl/>
              <w:suppressLineNumbers w:val="0"/>
              <w:jc w:val="center"/>
              <w:textAlignment w:val="center"/>
              <w:rPr>
                <w:rFonts w:hint="default" w:ascii="Times New Roman" w:hAnsi="Times New Roman" w:eastAsia="仿宋_GB2312" w:cs="Times New Roman"/>
                <w:color w:val="auto"/>
                <w:sz w:val="24"/>
                <w:szCs w:val="24"/>
                <w:u w:val="none"/>
                <w:lang w:eastAsia="zh-CN"/>
              </w:rPr>
            </w:pPr>
            <w:r>
              <w:rPr>
                <w:rFonts w:hint="eastAsia" w:ascii="仿宋_GB2312" w:hAnsi="宋体" w:eastAsia="仿宋_GB2312" w:cs="仿宋_GB2312"/>
                <w:i w:val="0"/>
                <w:color w:val="auto"/>
                <w:kern w:val="0"/>
                <w:sz w:val="20"/>
                <w:szCs w:val="20"/>
                <w:u w:val="none"/>
                <w:lang w:val="en-US" w:eastAsia="zh-CN" w:bidi="ar"/>
              </w:rPr>
              <w:t>沧源县房权证勐董镇字5312500000265号</w:t>
            </w:r>
          </w:p>
        </w:tc>
        <w:tc>
          <w:tcPr>
            <w:tcW w:w="2332"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sz w:val="24"/>
                <w:szCs w:val="24"/>
                <w:lang w:eastAsia="zh-CN"/>
              </w:rPr>
            </w:pPr>
            <w:r>
              <w:rPr>
                <w:rFonts w:hint="eastAsia" w:ascii="仿宋_GB2312" w:hAnsi="宋体" w:eastAsia="仿宋_GB2312" w:cs="仿宋_GB2312"/>
                <w:i w:val="0"/>
                <w:color w:val="auto"/>
                <w:kern w:val="0"/>
                <w:sz w:val="24"/>
                <w:szCs w:val="24"/>
                <w:u w:val="none"/>
                <w:lang w:val="en-US" w:eastAsia="zh-CN" w:bidi="ar"/>
              </w:rPr>
              <w:t>谭玉萍</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eastAsia="zh-CN"/>
              </w:rPr>
              <w:t>沧源县勐董镇煜恒片区民贸小区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4</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沧国用（2002）第902号</w:t>
            </w:r>
          </w:p>
          <w:p>
            <w:pPr>
              <w:keepNext w:val="0"/>
              <w:keepLines w:val="0"/>
              <w:widowControl/>
              <w:suppressLineNumbers w:val="0"/>
              <w:jc w:val="center"/>
              <w:textAlignment w:val="center"/>
              <w:rPr>
                <w:rFonts w:hint="default" w:ascii="Times New Roman" w:hAnsi="Times New Roman" w:eastAsia="仿宋_GB2312" w:cs="Times New Roman"/>
                <w:color w:val="auto"/>
                <w:sz w:val="24"/>
                <w:szCs w:val="24"/>
                <w:u w:val="none"/>
                <w:lang w:eastAsia="zh-CN"/>
              </w:rPr>
            </w:pPr>
            <w:r>
              <w:rPr>
                <w:rFonts w:hint="eastAsia" w:ascii="仿宋_GB2312" w:hAnsi="宋体" w:eastAsia="仿宋_GB2312" w:cs="仿宋_GB2312"/>
                <w:i w:val="0"/>
                <w:color w:val="auto"/>
                <w:kern w:val="0"/>
                <w:sz w:val="20"/>
                <w:szCs w:val="20"/>
                <w:u w:val="none"/>
                <w:lang w:val="en-US" w:eastAsia="zh-CN" w:bidi="ar"/>
              </w:rPr>
              <w:t>沧源县房权证勐董镇字5312500001982号</w:t>
            </w:r>
          </w:p>
        </w:tc>
        <w:tc>
          <w:tcPr>
            <w:tcW w:w="2332"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sz w:val="24"/>
                <w:szCs w:val="24"/>
                <w:lang w:eastAsia="zh-CN"/>
              </w:rPr>
            </w:pPr>
            <w:r>
              <w:rPr>
                <w:rFonts w:hint="eastAsia" w:ascii="仿宋_GB2312" w:hAnsi="宋体" w:eastAsia="仿宋_GB2312" w:cs="仿宋_GB2312"/>
                <w:i w:val="0"/>
                <w:color w:val="auto"/>
                <w:kern w:val="0"/>
                <w:sz w:val="24"/>
                <w:szCs w:val="24"/>
                <w:u w:val="none"/>
                <w:lang w:val="en-US" w:eastAsia="zh-CN" w:bidi="ar"/>
              </w:rPr>
              <w:t>熊保芬（熊宝芬）</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eastAsia="zh-CN"/>
              </w:rPr>
              <w:t>沧源县勐董镇煜恒片区民贸小区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5</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沧国用（2007）第257号</w:t>
            </w:r>
          </w:p>
          <w:p>
            <w:pPr>
              <w:keepNext w:val="0"/>
              <w:keepLines w:val="0"/>
              <w:widowControl/>
              <w:suppressLineNumbers w:val="0"/>
              <w:jc w:val="center"/>
              <w:textAlignment w:val="center"/>
              <w:rPr>
                <w:rFonts w:hint="default" w:ascii="Times New Roman" w:hAnsi="Times New Roman" w:eastAsia="仿宋_GB2312" w:cs="Times New Roman"/>
                <w:color w:val="auto"/>
                <w:sz w:val="24"/>
                <w:szCs w:val="24"/>
                <w:u w:val="none"/>
                <w:lang w:eastAsia="zh-CN"/>
              </w:rPr>
            </w:pPr>
            <w:r>
              <w:rPr>
                <w:rFonts w:hint="eastAsia" w:ascii="仿宋_GB2312" w:hAnsi="宋体" w:eastAsia="仿宋_GB2312" w:cs="仿宋_GB2312"/>
                <w:i w:val="0"/>
                <w:color w:val="auto"/>
                <w:kern w:val="0"/>
                <w:sz w:val="20"/>
                <w:szCs w:val="20"/>
                <w:u w:val="none"/>
                <w:lang w:val="en-US" w:eastAsia="zh-CN" w:bidi="ar"/>
              </w:rPr>
              <w:t>沧源县房权证勐董镇字5312500001981号</w:t>
            </w:r>
          </w:p>
        </w:tc>
        <w:tc>
          <w:tcPr>
            <w:tcW w:w="2332"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sz w:val="24"/>
                <w:szCs w:val="24"/>
                <w:lang w:eastAsia="zh-CN"/>
              </w:rPr>
            </w:pPr>
            <w:r>
              <w:rPr>
                <w:rFonts w:hint="eastAsia" w:ascii="仿宋_GB2312" w:hAnsi="宋体" w:eastAsia="仿宋_GB2312" w:cs="仿宋_GB2312"/>
                <w:i w:val="0"/>
                <w:color w:val="auto"/>
                <w:kern w:val="0"/>
                <w:sz w:val="24"/>
                <w:szCs w:val="24"/>
                <w:u w:val="none"/>
                <w:lang w:val="en-US" w:eastAsia="zh-CN" w:bidi="ar"/>
              </w:rPr>
              <w:t>张江燕</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eastAsia="zh-CN"/>
              </w:rPr>
              <w:t>沧源县勐董镇煜恒片区民贸小区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6</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沧国用（2006）第518号</w:t>
            </w:r>
          </w:p>
          <w:p>
            <w:pPr>
              <w:keepNext w:val="0"/>
              <w:keepLines w:val="0"/>
              <w:widowControl/>
              <w:suppressLineNumbers w:val="0"/>
              <w:jc w:val="center"/>
              <w:textAlignment w:val="center"/>
              <w:rPr>
                <w:rFonts w:hint="default" w:ascii="Times New Roman" w:hAnsi="Times New Roman" w:eastAsia="仿宋_GB2312" w:cs="Times New Roman"/>
                <w:color w:val="auto"/>
                <w:sz w:val="24"/>
                <w:szCs w:val="24"/>
                <w:u w:val="none"/>
                <w:lang w:eastAsia="zh-CN"/>
              </w:rPr>
            </w:pPr>
            <w:r>
              <w:rPr>
                <w:rFonts w:hint="eastAsia" w:ascii="仿宋_GB2312" w:hAnsi="宋体" w:eastAsia="仿宋_GB2312" w:cs="仿宋_GB2312"/>
                <w:i w:val="0"/>
                <w:color w:val="auto"/>
                <w:kern w:val="0"/>
                <w:sz w:val="20"/>
                <w:szCs w:val="20"/>
                <w:u w:val="none"/>
                <w:lang w:val="en-US" w:eastAsia="zh-CN" w:bidi="ar"/>
              </w:rPr>
              <w:t>沧源县房权证勐董镇字5312500002044号</w:t>
            </w:r>
          </w:p>
        </w:tc>
        <w:tc>
          <w:tcPr>
            <w:tcW w:w="2332"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朱德文</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eastAsia="zh-CN"/>
              </w:rPr>
              <w:t>沧源县勐董镇煜恒片区民贸小区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7</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沧国用（2006）第483号</w:t>
            </w:r>
          </w:p>
          <w:p>
            <w:pPr>
              <w:keepNext w:val="0"/>
              <w:keepLines w:val="0"/>
              <w:widowControl/>
              <w:suppressLineNumbers w:val="0"/>
              <w:jc w:val="center"/>
              <w:textAlignment w:val="center"/>
              <w:rPr>
                <w:rFonts w:hint="default" w:ascii="Times New Roman" w:hAnsi="Times New Roman" w:eastAsia="仿宋_GB2312" w:cs="Times New Roman"/>
                <w:color w:val="auto"/>
                <w:sz w:val="24"/>
                <w:szCs w:val="24"/>
                <w:u w:val="none"/>
                <w:lang w:eastAsia="zh-CN"/>
              </w:rPr>
            </w:pPr>
            <w:r>
              <w:rPr>
                <w:rFonts w:hint="eastAsia" w:ascii="仿宋_GB2312" w:hAnsi="宋体" w:eastAsia="仿宋_GB2312" w:cs="仿宋_GB2312"/>
                <w:i w:val="0"/>
                <w:color w:val="auto"/>
                <w:kern w:val="0"/>
                <w:sz w:val="20"/>
                <w:szCs w:val="20"/>
                <w:u w:val="none"/>
                <w:lang w:val="en-US" w:eastAsia="zh-CN" w:bidi="ar"/>
              </w:rPr>
              <w:t>沧源县房权证勐董镇字5312500002685号</w:t>
            </w:r>
          </w:p>
        </w:tc>
        <w:tc>
          <w:tcPr>
            <w:tcW w:w="2332"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sz w:val="24"/>
                <w:szCs w:val="24"/>
                <w:lang w:eastAsia="zh-CN"/>
              </w:rPr>
            </w:pPr>
            <w:r>
              <w:rPr>
                <w:rFonts w:hint="eastAsia" w:ascii="仿宋_GB2312" w:hAnsi="宋体" w:eastAsia="仿宋_GB2312" w:cs="仿宋_GB2312"/>
                <w:i w:val="0"/>
                <w:color w:val="auto"/>
                <w:kern w:val="0"/>
                <w:sz w:val="24"/>
                <w:szCs w:val="24"/>
                <w:u w:val="none"/>
                <w:lang w:val="en-US" w:eastAsia="zh-CN" w:bidi="ar"/>
              </w:rPr>
              <w:t>鲍玉砍</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eastAsia="zh-CN"/>
              </w:rPr>
              <w:t>沧源县勐董镇煜恒片区民贸小区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8</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沧国用（2009）第101号</w:t>
            </w:r>
          </w:p>
          <w:p>
            <w:pPr>
              <w:keepNext w:val="0"/>
              <w:keepLines w:val="0"/>
              <w:widowControl/>
              <w:suppressLineNumbers w:val="0"/>
              <w:jc w:val="center"/>
              <w:textAlignment w:val="center"/>
              <w:rPr>
                <w:rFonts w:hint="default" w:ascii="Times New Roman" w:hAnsi="Times New Roman" w:eastAsia="仿宋_GB2312" w:cs="Times New Roman"/>
                <w:color w:val="auto"/>
                <w:sz w:val="24"/>
                <w:szCs w:val="24"/>
                <w:u w:val="none"/>
                <w:lang w:eastAsia="zh-CN"/>
              </w:rPr>
            </w:pPr>
            <w:r>
              <w:rPr>
                <w:rFonts w:hint="eastAsia" w:ascii="仿宋_GB2312" w:hAnsi="宋体" w:eastAsia="仿宋_GB2312" w:cs="仿宋_GB2312"/>
                <w:i w:val="0"/>
                <w:color w:val="auto"/>
                <w:kern w:val="0"/>
                <w:sz w:val="20"/>
                <w:szCs w:val="20"/>
                <w:u w:val="none"/>
                <w:lang w:val="en-US" w:eastAsia="zh-CN" w:bidi="ar"/>
              </w:rPr>
              <w:t>沧源县房权证勐董镇字5312500003374号</w:t>
            </w:r>
          </w:p>
        </w:tc>
        <w:tc>
          <w:tcPr>
            <w:tcW w:w="2332"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sz w:val="24"/>
                <w:szCs w:val="24"/>
                <w:lang w:eastAsia="zh-CN"/>
              </w:rPr>
            </w:pPr>
            <w:r>
              <w:rPr>
                <w:rFonts w:hint="eastAsia" w:ascii="仿宋_GB2312" w:hAnsi="宋体" w:eastAsia="仿宋_GB2312" w:cs="仿宋_GB2312"/>
                <w:i w:val="0"/>
                <w:color w:val="auto"/>
                <w:kern w:val="0"/>
                <w:sz w:val="24"/>
                <w:szCs w:val="24"/>
                <w:u w:val="none"/>
                <w:lang w:val="en-US" w:eastAsia="zh-CN" w:bidi="ar"/>
              </w:rPr>
              <w:t>肖爱民</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eastAsia="zh-CN"/>
              </w:rPr>
              <w:t>沧源县勐董镇煜恒片区民贸小区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9</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沧国用（2011）第438号</w:t>
            </w:r>
          </w:p>
          <w:p>
            <w:pPr>
              <w:keepNext w:val="0"/>
              <w:keepLines w:val="0"/>
              <w:widowControl/>
              <w:suppressLineNumbers w:val="0"/>
              <w:jc w:val="center"/>
              <w:textAlignment w:val="center"/>
              <w:rPr>
                <w:rFonts w:hint="default" w:ascii="Times New Roman" w:hAnsi="Times New Roman" w:eastAsia="仿宋_GB2312" w:cs="Times New Roman"/>
                <w:color w:val="auto"/>
                <w:sz w:val="24"/>
                <w:szCs w:val="24"/>
                <w:u w:val="none"/>
                <w:lang w:eastAsia="zh-CN"/>
              </w:rPr>
            </w:pPr>
            <w:r>
              <w:rPr>
                <w:rFonts w:hint="eastAsia" w:ascii="仿宋_GB2312" w:hAnsi="宋体" w:eastAsia="仿宋_GB2312" w:cs="仿宋_GB2312"/>
                <w:i w:val="0"/>
                <w:color w:val="auto"/>
                <w:kern w:val="0"/>
                <w:sz w:val="20"/>
                <w:szCs w:val="20"/>
                <w:u w:val="none"/>
                <w:lang w:val="en-US" w:eastAsia="zh-CN" w:bidi="ar"/>
              </w:rPr>
              <w:t>沧源县房权证勐董镇字5312500004216号</w:t>
            </w:r>
          </w:p>
        </w:tc>
        <w:tc>
          <w:tcPr>
            <w:tcW w:w="2332"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sz w:val="24"/>
                <w:szCs w:val="24"/>
                <w:lang w:eastAsia="zh-CN"/>
              </w:rPr>
            </w:pPr>
            <w:r>
              <w:rPr>
                <w:rFonts w:hint="eastAsia" w:ascii="仿宋_GB2312" w:hAnsi="宋体" w:eastAsia="仿宋_GB2312" w:cs="仿宋_GB2312"/>
                <w:i w:val="0"/>
                <w:color w:val="auto"/>
                <w:kern w:val="0"/>
                <w:sz w:val="24"/>
                <w:szCs w:val="24"/>
                <w:u w:val="none"/>
                <w:lang w:val="en-US" w:eastAsia="zh-CN" w:bidi="ar"/>
              </w:rPr>
              <w:t>俸桂梅</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eastAsia="zh-CN"/>
              </w:rPr>
              <w:t>沧源县勐董镇煜恒片区民贸小区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10</w:t>
            </w:r>
          </w:p>
        </w:tc>
        <w:tc>
          <w:tcPr>
            <w:tcW w:w="4187" w:type="dxa"/>
            <w:tcBorders>
              <w:left w:val="single" w:color="auto" w:sz="4" w:space="0"/>
            </w:tcBorders>
            <w:vAlign w:val="center"/>
          </w:tcPr>
          <w:p>
            <w:pPr>
              <w:jc w:val="both"/>
              <w:rPr>
                <w:rFonts w:hint="default" w:ascii="Times New Roman" w:hAnsi="Times New Roman" w:eastAsia="仿宋_GB2312" w:cs="Times New Roman"/>
                <w:color w:val="auto"/>
                <w:sz w:val="24"/>
                <w:szCs w:val="24"/>
                <w:u w:val="none"/>
                <w:lang w:eastAsia="zh-CN"/>
              </w:rPr>
            </w:pPr>
            <w:r>
              <w:rPr>
                <w:rFonts w:hint="default" w:ascii="Times New Roman" w:hAnsi="Times New Roman" w:eastAsia="仿宋_GB2312" w:cs="Times New Roman"/>
                <w:color w:val="auto"/>
                <w:sz w:val="24"/>
                <w:szCs w:val="24"/>
                <w:u w:val="none"/>
                <w:lang w:eastAsia="zh-CN"/>
              </w:rPr>
              <w:t>云201</w:t>
            </w:r>
            <w:r>
              <w:rPr>
                <w:rFonts w:hint="eastAsia" w:ascii="Times New Roman" w:hAnsi="Times New Roman" w:eastAsia="仿宋_GB2312" w:cs="Times New Roman"/>
                <w:color w:val="auto"/>
                <w:sz w:val="24"/>
                <w:szCs w:val="24"/>
                <w:u w:val="none"/>
                <w:lang w:val="en-US" w:eastAsia="zh-CN"/>
              </w:rPr>
              <w:t>9</w:t>
            </w:r>
            <w:r>
              <w:rPr>
                <w:rFonts w:hint="default" w:ascii="Times New Roman" w:hAnsi="Times New Roman" w:eastAsia="仿宋_GB2312" w:cs="Times New Roman"/>
                <w:color w:val="auto"/>
                <w:sz w:val="24"/>
                <w:szCs w:val="24"/>
                <w:u w:val="none"/>
                <w:lang w:eastAsia="zh-CN"/>
              </w:rPr>
              <w:t>沧源县不动产权第0000</w:t>
            </w:r>
            <w:r>
              <w:rPr>
                <w:rFonts w:hint="eastAsia" w:ascii="Times New Roman" w:hAnsi="Times New Roman" w:eastAsia="仿宋_GB2312" w:cs="Times New Roman"/>
                <w:color w:val="auto"/>
                <w:sz w:val="24"/>
                <w:szCs w:val="24"/>
                <w:u w:val="none"/>
                <w:lang w:val="en-US" w:eastAsia="zh-CN"/>
              </w:rPr>
              <w:t>027</w:t>
            </w:r>
            <w:r>
              <w:rPr>
                <w:rFonts w:hint="default" w:ascii="Times New Roman" w:hAnsi="Times New Roman" w:eastAsia="仿宋_GB2312" w:cs="Times New Roman"/>
                <w:color w:val="auto"/>
                <w:sz w:val="24"/>
                <w:szCs w:val="24"/>
                <w:u w:val="none"/>
                <w:lang w:eastAsia="zh-CN"/>
              </w:rPr>
              <w:t>号</w:t>
            </w:r>
          </w:p>
        </w:tc>
        <w:tc>
          <w:tcPr>
            <w:tcW w:w="2332"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sz w:val="24"/>
                <w:szCs w:val="24"/>
                <w:lang w:eastAsia="zh-CN"/>
              </w:rPr>
            </w:pPr>
            <w:r>
              <w:rPr>
                <w:rFonts w:hint="eastAsia" w:ascii="仿宋_GB2312" w:hAnsi="宋体" w:eastAsia="仿宋_GB2312" w:cs="仿宋_GB2312"/>
                <w:i w:val="0"/>
                <w:color w:val="auto"/>
                <w:kern w:val="0"/>
                <w:sz w:val="24"/>
                <w:szCs w:val="24"/>
                <w:u w:val="none"/>
                <w:lang w:val="en-US" w:eastAsia="zh-CN" w:bidi="ar"/>
              </w:rPr>
              <w:t>李红仙</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eastAsia="zh-CN"/>
              </w:rPr>
              <w:t>沧源县勐董镇煜恒片区民贸小区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11</w:t>
            </w:r>
          </w:p>
        </w:tc>
        <w:tc>
          <w:tcPr>
            <w:tcW w:w="4187" w:type="dxa"/>
            <w:tcBorders>
              <w:lef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u w:val="none"/>
                <w:lang w:eastAsia="zh-CN"/>
              </w:rPr>
            </w:pPr>
            <w:r>
              <w:rPr>
                <w:rFonts w:hint="default" w:ascii="Times New Roman" w:hAnsi="Times New Roman" w:eastAsia="仿宋_GB2312" w:cs="Times New Roman"/>
                <w:color w:val="auto"/>
                <w:sz w:val="24"/>
                <w:szCs w:val="24"/>
                <w:u w:val="none"/>
                <w:lang w:eastAsia="zh-CN"/>
              </w:rPr>
              <w:t>云201</w:t>
            </w:r>
            <w:r>
              <w:rPr>
                <w:rFonts w:hint="eastAsia" w:ascii="Times New Roman" w:hAnsi="Times New Roman" w:eastAsia="仿宋_GB2312" w:cs="Times New Roman"/>
                <w:color w:val="auto"/>
                <w:sz w:val="24"/>
                <w:szCs w:val="24"/>
                <w:u w:val="none"/>
                <w:lang w:val="en-US" w:eastAsia="zh-CN"/>
              </w:rPr>
              <w:t>7</w:t>
            </w:r>
            <w:r>
              <w:rPr>
                <w:rFonts w:hint="default" w:ascii="Times New Roman" w:hAnsi="Times New Roman" w:eastAsia="仿宋_GB2312" w:cs="Times New Roman"/>
                <w:color w:val="auto"/>
                <w:sz w:val="24"/>
                <w:szCs w:val="24"/>
                <w:u w:val="none"/>
                <w:lang w:eastAsia="zh-CN"/>
              </w:rPr>
              <w:t>沧源县不动产权第0000</w:t>
            </w:r>
            <w:r>
              <w:rPr>
                <w:rFonts w:hint="eastAsia" w:ascii="Times New Roman" w:hAnsi="Times New Roman" w:eastAsia="仿宋_GB2312" w:cs="Times New Roman"/>
                <w:color w:val="auto"/>
                <w:sz w:val="24"/>
                <w:szCs w:val="24"/>
                <w:u w:val="none"/>
                <w:lang w:val="en-US" w:eastAsia="zh-CN"/>
              </w:rPr>
              <w:t>570</w:t>
            </w:r>
            <w:r>
              <w:rPr>
                <w:rFonts w:hint="default" w:ascii="Times New Roman" w:hAnsi="Times New Roman" w:eastAsia="仿宋_GB2312" w:cs="Times New Roman"/>
                <w:color w:val="auto"/>
                <w:sz w:val="24"/>
                <w:szCs w:val="24"/>
                <w:u w:val="none"/>
                <w:lang w:eastAsia="zh-CN"/>
              </w:rPr>
              <w:t>号</w:t>
            </w:r>
          </w:p>
        </w:tc>
        <w:tc>
          <w:tcPr>
            <w:tcW w:w="2332"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sz w:val="24"/>
                <w:szCs w:val="24"/>
                <w:lang w:eastAsia="zh-CN"/>
              </w:rPr>
            </w:pPr>
            <w:r>
              <w:rPr>
                <w:rFonts w:hint="eastAsia" w:ascii="仿宋_GB2312" w:hAnsi="宋体" w:eastAsia="仿宋_GB2312" w:cs="仿宋_GB2312"/>
                <w:i w:val="0"/>
                <w:color w:val="auto"/>
                <w:kern w:val="0"/>
                <w:sz w:val="24"/>
                <w:szCs w:val="24"/>
                <w:u w:val="none"/>
                <w:lang w:val="en-US" w:eastAsia="zh-CN" w:bidi="ar"/>
              </w:rPr>
              <w:t>肖玉华</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eastAsia="zh-CN"/>
              </w:rPr>
              <w:t>沧源县勐董镇煜恒片区民贸小区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12</w:t>
            </w:r>
          </w:p>
        </w:tc>
        <w:tc>
          <w:tcPr>
            <w:tcW w:w="4187" w:type="dxa"/>
            <w:tcBorders>
              <w:left w:val="single" w:color="auto" w:sz="4" w:space="0"/>
            </w:tcBorders>
            <w:vAlign w:val="center"/>
          </w:tcPr>
          <w:p>
            <w:pPr>
              <w:jc w:val="center"/>
              <w:rPr>
                <w:rFonts w:hint="default" w:ascii="Times New Roman" w:hAnsi="Times New Roman" w:eastAsia="仿宋_GB2312" w:cs="Times New Roman"/>
                <w:color w:val="auto"/>
                <w:kern w:val="2"/>
                <w:sz w:val="24"/>
                <w:szCs w:val="24"/>
                <w:u w:val="none"/>
                <w:lang w:val="en-US" w:eastAsia="zh-CN" w:bidi="ar-SA"/>
              </w:rPr>
            </w:pPr>
            <w:r>
              <w:rPr>
                <w:rFonts w:hint="default" w:ascii="Times New Roman" w:hAnsi="Times New Roman" w:eastAsia="仿宋_GB2312" w:cs="Times New Roman"/>
                <w:color w:val="auto"/>
                <w:kern w:val="2"/>
                <w:sz w:val="24"/>
                <w:szCs w:val="24"/>
                <w:u w:val="none"/>
                <w:lang w:val="en-US" w:eastAsia="zh-CN" w:bidi="ar-SA"/>
              </w:rPr>
              <w:t>云2017沧源县不动产权第0000</w:t>
            </w:r>
            <w:r>
              <w:rPr>
                <w:rFonts w:hint="eastAsia" w:ascii="Times New Roman" w:hAnsi="Times New Roman" w:eastAsia="仿宋_GB2312" w:cs="Times New Roman"/>
                <w:color w:val="auto"/>
                <w:kern w:val="2"/>
                <w:sz w:val="24"/>
                <w:szCs w:val="24"/>
                <w:u w:val="none"/>
                <w:lang w:val="en-US" w:eastAsia="zh-CN" w:bidi="ar-SA"/>
              </w:rPr>
              <w:t>055</w:t>
            </w:r>
            <w:r>
              <w:rPr>
                <w:rFonts w:hint="default" w:ascii="Times New Roman" w:hAnsi="Times New Roman" w:eastAsia="仿宋_GB2312" w:cs="Times New Roman"/>
                <w:color w:val="auto"/>
                <w:kern w:val="2"/>
                <w:sz w:val="24"/>
                <w:szCs w:val="24"/>
                <w:u w:val="none"/>
                <w:lang w:val="en-US" w:eastAsia="zh-CN" w:bidi="ar-SA"/>
              </w:rPr>
              <w:t>号</w:t>
            </w:r>
          </w:p>
        </w:tc>
        <w:tc>
          <w:tcPr>
            <w:tcW w:w="2332"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sz w:val="24"/>
                <w:szCs w:val="24"/>
                <w:lang w:eastAsia="zh-CN"/>
              </w:rPr>
            </w:pPr>
            <w:r>
              <w:rPr>
                <w:rFonts w:hint="eastAsia" w:ascii="仿宋_GB2312" w:hAnsi="宋体" w:eastAsia="仿宋_GB2312" w:cs="仿宋_GB2312"/>
                <w:i w:val="0"/>
                <w:color w:val="auto"/>
                <w:kern w:val="0"/>
                <w:sz w:val="24"/>
                <w:szCs w:val="24"/>
                <w:u w:val="none"/>
                <w:lang w:val="en-US" w:eastAsia="zh-CN" w:bidi="ar"/>
              </w:rPr>
              <w:t>余国芹</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eastAsia="zh-CN"/>
              </w:rPr>
              <w:t>沧源县勐董镇煜恒片区民贸小区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13</w:t>
            </w:r>
          </w:p>
        </w:tc>
        <w:tc>
          <w:tcPr>
            <w:tcW w:w="4187" w:type="dxa"/>
            <w:tcBorders>
              <w:lef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u w:val="none"/>
                <w:lang w:eastAsia="zh-CN"/>
              </w:rPr>
            </w:pPr>
            <w:r>
              <w:rPr>
                <w:rFonts w:hint="default" w:ascii="Times New Roman" w:hAnsi="Times New Roman" w:eastAsia="仿宋_GB2312" w:cs="Times New Roman"/>
                <w:color w:val="auto"/>
                <w:kern w:val="2"/>
                <w:sz w:val="24"/>
                <w:szCs w:val="24"/>
                <w:u w:val="none"/>
                <w:lang w:val="en-US" w:eastAsia="zh-CN" w:bidi="ar-SA"/>
              </w:rPr>
              <w:t>云2017沧源县不动产权第0000</w:t>
            </w:r>
            <w:r>
              <w:rPr>
                <w:rFonts w:hint="eastAsia" w:ascii="Times New Roman" w:hAnsi="Times New Roman" w:eastAsia="仿宋_GB2312" w:cs="Times New Roman"/>
                <w:color w:val="auto"/>
                <w:kern w:val="2"/>
                <w:sz w:val="24"/>
                <w:szCs w:val="24"/>
                <w:u w:val="none"/>
                <w:lang w:val="en-US" w:eastAsia="zh-CN" w:bidi="ar-SA"/>
              </w:rPr>
              <w:t>417</w:t>
            </w:r>
            <w:r>
              <w:rPr>
                <w:rFonts w:hint="default" w:ascii="Times New Roman" w:hAnsi="Times New Roman" w:eastAsia="仿宋_GB2312" w:cs="Times New Roman"/>
                <w:color w:val="auto"/>
                <w:kern w:val="2"/>
                <w:sz w:val="24"/>
                <w:szCs w:val="24"/>
                <w:u w:val="none"/>
                <w:lang w:val="en-US" w:eastAsia="zh-CN" w:bidi="ar-SA"/>
              </w:rPr>
              <w:t>号</w:t>
            </w:r>
          </w:p>
        </w:tc>
        <w:tc>
          <w:tcPr>
            <w:tcW w:w="2332"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sz w:val="24"/>
                <w:szCs w:val="24"/>
                <w:lang w:eastAsia="zh-CN"/>
              </w:rPr>
            </w:pPr>
            <w:r>
              <w:rPr>
                <w:rFonts w:hint="eastAsia" w:ascii="仿宋_GB2312" w:hAnsi="宋体" w:eastAsia="仿宋_GB2312" w:cs="仿宋_GB2312"/>
                <w:i w:val="0"/>
                <w:color w:val="auto"/>
                <w:kern w:val="0"/>
                <w:sz w:val="24"/>
                <w:szCs w:val="24"/>
                <w:u w:val="none"/>
                <w:lang w:val="en-US" w:eastAsia="zh-CN" w:bidi="ar"/>
              </w:rPr>
              <w:t>张兴艳（王强）</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eastAsia="zh-CN"/>
              </w:rPr>
              <w:t>沧源县勐董镇煜恒片区民贸小区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14</w:t>
            </w:r>
          </w:p>
        </w:tc>
        <w:tc>
          <w:tcPr>
            <w:tcW w:w="4187" w:type="dxa"/>
            <w:tcBorders>
              <w:lef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u w:val="none"/>
                <w:lang w:eastAsia="zh-CN"/>
              </w:rPr>
            </w:pPr>
            <w:r>
              <w:rPr>
                <w:rFonts w:hint="default" w:ascii="Times New Roman" w:hAnsi="Times New Roman" w:eastAsia="仿宋_GB2312" w:cs="Times New Roman"/>
                <w:color w:val="auto"/>
                <w:kern w:val="2"/>
                <w:sz w:val="24"/>
                <w:szCs w:val="24"/>
                <w:u w:val="none"/>
                <w:lang w:val="en-US" w:eastAsia="zh-CN" w:bidi="ar-SA"/>
              </w:rPr>
              <w:t>云201</w:t>
            </w:r>
            <w:r>
              <w:rPr>
                <w:rFonts w:hint="eastAsia" w:ascii="Times New Roman" w:hAnsi="Times New Roman" w:eastAsia="仿宋_GB2312" w:cs="Times New Roman"/>
                <w:color w:val="auto"/>
                <w:kern w:val="2"/>
                <w:sz w:val="24"/>
                <w:szCs w:val="24"/>
                <w:u w:val="none"/>
                <w:lang w:val="en-US" w:eastAsia="zh-CN" w:bidi="ar-SA"/>
              </w:rPr>
              <w:t>8</w:t>
            </w:r>
            <w:r>
              <w:rPr>
                <w:rFonts w:hint="default" w:ascii="Times New Roman" w:hAnsi="Times New Roman" w:eastAsia="仿宋_GB2312" w:cs="Times New Roman"/>
                <w:color w:val="auto"/>
                <w:kern w:val="2"/>
                <w:sz w:val="24"/>
                <w:szCs w:val="24"/>
                <w:u w:val="none"/>
                <w:lang w:val="en-US" w:eastAsia="zh-CN" w:bidi="ar-SA"/>
              </w:rPr>
              <w:t>沧源县不动产权第0000</w:t>
            </w:r>
            <w:r>
              <w:rPr>
                <w:rFonts w:hint="eastAsia" w:ascii="Times New Roman" w:hAnsi="Times New Roman" w:eastAsia="仿宋_GB2312" w:cs="Times New Roman"/>
                <w:color w:val="auto"/>
                <w:kern w:val="2"/>
                <w:sz w:val="24"/>
                <w:szCs w:val="24"/>
                <w:u w:val="none"/>
                <w:lang w:val="en-US" w:eastAsia="zh-CN" w:bidi="ar-SA"/>
              </w:rPr>
              <w:t>753</w:t>
            </w:r>
            <w:r>
              <w:rPr>
                <w:rFonts w:hint="default" w:ascii="Times New Roman" w:hAnsi="Times New Roman" w:eastAsia="仿宋_GB2312" w:cs="Times New Roman"/>
                <w:color w:val="auto"/>
                <w:kern w:val="2"/>
                <w:sz w:val="24"/>
                <w:szCs w:val="24"/>
                <w:u w:val="none"/>
                <w:lang w:val="en-US" w:eastAsia="zh-CN" w:bidi="ar-SA"/>
              </w:rPr>
              <w:t>号</w:t>
            </w:r>
          </w:p>
        </w:tc>
        <w:tc>
          <w:tcPr>
            <w:tcW w:w="2332"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sz w:val="24"/>
                <w:szCs w:val="24"/>
                <w:lang w:eastAsia="zh-CN"/>
              </w:rPr>
            </w:pPr>
            <w:r>
              <w:rPr>
                <w:rFonts w:hint="eastAsia" w:ascii="仿宋_GB2312" w:hAnsi="宋体" w:eastAsia="仿宋_GB2312" w:cs="仿宋_GB2312"/>
                <w:i w:val="0"/>
                <w:color w:val="auto"/>
                <w:kern w:val="0"/>
                <w:sz w:val="24"/>
                <w:szCs w:val="24"/>
                <w:u w:val="none"/>
                <w:lang w:val="en-US" w:eastAsia="zh-CN" w:bidi="ar"/>
              </w:rPr>
              <w:t>陈汝林</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eastAsia="zh-CN"/>
              </w:rPr>
              <w:t>沧源县勐董镇煜恒片区民贸小区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15</w:t>
            </w:r>
          </w:p>
        </w:tc>
        <w:tc>
          <w:tcPr>
            <w:tcW w:w="4187" w:type="dxa"/>
            <w:tcBorders>
              <w:lef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u w:val="none"/>
                <w:lang w:eastAsia="zh-CN"/>
              </w:rPr>
            </w:pPr>
            <w:r>
              <w:rPr>
                <w:rFonts w:hint="default" w:ascii="Times New Roman" w:hAnsi="Times New Roman" w:eastAsia="仿宋_GB2312" w:cs="Times New Roman"/>
                <w:color w:val="auto"/>
                <w:kern w:val="2"/>
                <w:sz w:val="24"/>
                <w:szCs w:val="24"/>
                <w:u w:val="none"/>
                <w:lang w:val="en-US" w:eastAsia="zh-CN" w:bidi="ar-SA"/>
              </w:rPr>
              <w:t>云2017沧源县不动产权第000</w:t>
            </w:r>
            <w:r>
              <w:rPr>
                <w:rFonts w:hint="eastAsia" w:ascii="Times New Roman" w:hAnsi="Times New Roman" w:eastAsia="仿宋_GB2312" w:cs="Times New Roman"/>
                <w:color w:val="auto"/>
                <w:kern w:val="2"/>
                <w:sz w:val="24"/>
                <w:szCs w:val="24"/>
                <w:u w:val="none"/>
                <w:lang w:val="en-US" w:eastAsia="zh-CN" w:bidi="ar-SA"/>
              </w:rPr>
              <w:t>2023</w:t>
            </w:r>
            <w:r>
              <w:rPr>
                <w:rFonts w:hint="default" w:ascii="Times New Roman" w:hAnsi="Times New Roman" w:eastAsia="仿宋_GB2312" w:cs="Times New Roman"/>
                <w:color w:val="auto"/>
                <w:kern w:val="2"/>
                <w:sz w:val="24"/>
                <w:szCs w:val="24"/>
                <w:u w:val="none"/>
                <w:lang w:val="en-US" w:eastAsia="zh-CN" w:bidi="ar-SA"/>
              </w:rPr>
              <w:t>号</w:t>
            </w:r>
          </w:p>
        </w:tc>
        <w:tc>
          <w:tcPr>
            <w:tcW w:w="2332"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sz w:val="24"/>
                <w:szCs w:val="24"/>
                <w:lang w:eastAsia="zh-CN"/>
              </w:rPr>
            </w:pPr>
            <w:r>
              <w:rPr>
                <w:rFonts w:hint="eastAsia" w:ascii="仿宋_GB2312" w:hAnsi="宋体" w:eastAsia="仿宋_GB2312" w:cs="仿宋_GB2312"/>
                <w:i w:val="0"/>
                <w:color w:val="auto"/>
                <w:kern w:val="0"/>
                <w:sz w:val="24"/>
                <w:szCs w:val="24"/>
                <w:u w:val="none"/>
                <w:lang w:val="en-US" w:eastAsia="zh-CN" w:bidi="ar"/>
              </w:rPr>
              <w:t>刘步华</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eastAsia="zh-CN"/>
              </w:rPr>
              <w:t>沧源县勐董镇煜恒片区民贸小区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16</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沧国用（2014）第91号</w:t>
            </w:r>
          </w:p>
          <w:p>
            <w:pPr>
              <w:keepNext w:val="0"/>
              <w:keepLines w:val="0"/>
              <w:widowControl/>
              <w:suppressLineNumbers w:val="0"/>
              <w:jc w:val="center"/>
              <w:textAlignment w:val="center"/>
              <w:rPr>
                <w:rFonts w:hint="default" w:ascii="Times New Roman" w:hAnsi="Times New Roman" w:eastAsia="仿宋_GB2312" w:cs="Times New Roman"/>
                <w:color w:val="auto"/>
                <w:sz w:val="24"/>
                <w:szCs w:val="24"/>
                <w:u w:val="none"/>
                <w:lang w:eastAsia="zh-CN"/>
              </w:rPr>
            </w:pPr>
            <w:r>
              <w:rPr>
                <w:rFonts w:hint="eastAsia" w:ascii="仿宋_GB2312" w:hAnsi="宋体" w:eastAsia="仿宋_GB2312" w:cs="仿宋_GB2312"/>
                <w:i w:val="0"/>
                <w:color w:val="auto"/>
                <w:kern w:val="0"/>
                <w:sz w:val="20"/>
                <w:szCs w:val="20"/>
                <w:u w:val="none"/>
                <w:lang w:val="en-US" w:eastAsia="zh-CN" w:bidi="ar"/>
              </w:rPr>
              <w:t>沧源县房权证勐董镇字5312500006006号</w:t>
            </w:r>
          </w:p>
        </w:tc>
        <w:tc>
          <w:tcPr>
            <w:tcW w:w="2332"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sz w:val="24"/>
                <w:szCs w:val="24"/>
                <w:lang w:eastAsia="zh-CN"/>
              </w:rPr>
            </w:pPr>
            <w:r>
              <w:rPr>
                <w:rFonts w:hint="eastAsia" w:ascii="仿宋_GB2312" w:hAnsi="宋体" w:eastAsia="仿宋_GB2312" w:cs="仿宋_GB2312"/>
                <w:i w:val="0"/>
                <w:color w:val="auto"/>
                <w:kern w:val="0"/>
                <w:sz w:val="24"/>
                <w:szCs w:val="24"/>
                <w:u w:val="none"/>
                <w:lang w:val="en-US" w:eastAsia="zh-CN" w:bidi="ar"/>
              </w:rPr>
              <w:t>杨金香</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eastAsia="zh-CN"/>
              </w:rPr>
              <w:t>沧源县勐董镇煜恒片区民贸小区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17</w:t>
            </w:r>
          </w:p>
        </w:tc>
        <w:tc>
          <w:tcPr>
            <w:tcW w:w="4187" w:type="dxa"/>
            <w:tcBorders>
              <w:lef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u w:val="none"/>
                <w:lang w:eastAsia="zh-CN"/>
              </w:rPr>
            </w:pPr>
            <w:r>
              <w:rPr>
                <w:rFonts w:hint="eastAsia" w:ascii="仿宋_GB2312" w:hAnsi="宋体" w:eastAsia="仿宋_GB2312" w:cs="仿宋_GB2312"/>
                <w:i w:val="0"/>
                <w:color w:val="auto"/>
                <w:kern w:val="0"/>
                <w:sz w:val="20"/>
                <w:szCs w:val="20"/>
                <w:u w:val="none"/>
                <w:lang w:val="en-US" w:eastAsia="zh-CN" w:bidi="ar"/>
              </w:rPr>
              <w:t>云（2018）沧源县不动产权第0000583号</w:t>
            </w:r>
          </w:p>
        </w:tc>
        <w:tc>
          <w:tcPr>
            <w:tcW w:w="2332"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sz w:val="24"/>
                <w:szCs w:val="24"/>
                <w:lang w:eastAsia="zh-CN"/>
              </w:rPr>
            </w:pPr>
            <w:r>
              <w:rPr>
                <w:rFonts w:hint="eastAsia" w:ascii="仿宋_GB2312" w:hAnsi="宋体" w:eastAsia="仿宋_GB2312" w:cs="仿宋_GB2312"/>
                <w:i w:val="0"/>
                <w:color w:val="auto"/>
                <w:kern w:val="0"/>
                <w:sz w:val="24"/>
                <w:szCs w:val="24"/>
                <w:u w:val="none"/>
                <w:lang w:val="en-US" w:eastAsia="zh-CN" w:bidi="ar"/>
              </w:rPr>
              <w:t>方文红</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eastAsia="zh-CN"/>
              </w:rPr>
              <w:t>沧源县勐董镇煜恒片区民贸小区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18</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沧国用（2007）第110号</w:t>
            </w:r>
          </w:p>
          <w:p>
            <w:pPr>
              <w:keepNext w:val="0"/>
              <w:keepLines w:val="0"/>
              <w:widowControl/>
              <w:suppressLineNumbers w:val="0"/>
              <w:jc w:val="center"/>
              <w:textAlignment w:val="center"/>
              <w:rPr>
                <w:rFonts w:hint="default" w:ascii="Times New Roman" w:hAnsi="Times New Roman" w:eastAsia="仿宋_GB2312" w:cs="Times New Roman"/>
                <w:color w:val="auto"/>
                <w:sz w:val="24"/>
                <w:szCs w:val="24"/>
                <w:u w:val="none"/>
                <w:lang w:eastAsia="zh-CN"/>
              </w:rPr>
            </w:pPr>
            <w:r>
              <w:rPr>
                <w:rFonts w:hint="eastAsia" w:ascii="仿宋_GB2312" w:hAnsi="宋体" w:eastAsia="仿宋_GB2312" w:cs="仿宋_GB2312"/>
                <w:i w:val="0"/>
                <w:color w:val="auto"/>
                <w:kern w:val="0"/>
                <w:sz w:val="20"/>
                <w:szCs w:val="20"/>
                <w:u w:val="none"/>
                <w:lang w:val="en-US" w:eastAsia="zh-CN" w:bidi="ar"/>
              </w:rPr>
              <w:t>沧源县房权证勐董镇字5312500002845号</w:t>
            </w:r>
          </w:p>
        </w:tc>
        <w:tc>
          <w:tcPr>
            <w:tcW w:w="2332"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sz w:val="24"/>
                <w:szCs w:val="24"/>
                <w:lang w:eastAsia="zh-CN"/>
              </w:rPr>
            </w:pPr>
            <w:r>
              <w:rPr>
                <w:rFonts w:hint="eastAsia" w:ascii="仿宋_GB2312" w:hAnsi="宋体" w:eastAsia="仿宋_GB2312" w:cs="仿宋_GB2312"/>
                <w:i w:val="0"/>
                <w:color w:val="auto"/>
                <w:kern w:val="0"/>
                <w:sz w:val="24"/>
                <w:szCs w:val="24"/>
                <w:u w:val="none"/>
                <w:lang w:val="en-US" w:eastAsia="zh-CN" w:bidi="ar"/>
              </w:rPr>
              <w:t>杨文忠</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eastAsia="zh-CN"/>
              </w:rPr>
              <w:t>沧源县勐董镇煜恒片区民贸小区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19</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沧国用（2012）第209号</w:t>
            </w:r>
          </w:p>
          <w:p>
            <w:pPr>
              <w:keepNext w:val="0"/>
              <w:keepLines w:val="0"/>
              <w:widowControl/>
              <w:suppressLineNumbers w:val="0"/>
              <w:jc w:val="center"/>
              <w:textAlignment w:val="center"/>
              <w:rPr>
                <w:rFonts w:hint="default" w:ascii="Times New Roman" w:hAnsi="Times New Roman" w:eastAsia="仿宋_GB2312" w:cs="Times New Roman"/>
                <w:color w:val="auto"/>
                <w:sz w:val="24"/>
                <w:szCs w:val="24"/>
                <w:u w:val="none"/>
                <w:lang w:eastAsia="zh-CN"/>
              </w:rPr>
            </w:pPr>
            <w:r>
              <w:rPr>
                <w:rFonts w:hint="eastAsia" w:ascii="仿宋_GB2312" w:hAnsi="宋体" w:eastAsia="仿宋_GB2312" w:cs="仿宋_GB2312"/>
                <w:i w:val="0"/>
                <w:color w:val="auto"/>
                <w:kern w:val="0"/>
                <w:sz w:val="20"/>
                <w:szCs w:val="20"/>
                <w:u w:val="none"/>
                <w:lang w:val="en-US" w:eastAsia="zh-CN" w:bidi="ar"/>
              </w:rPr>
              <w:t>沧源县房权证勐董镇字5312500004563号</w:t>
            </w:r>
          </w:p>
        </w:tc>
        <w:tc>
          <w:tcPr>
            <w:tcW w:w="2332"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sz w:val="24"/>
                <w:szCs w:val="24"/>
                <w:lang w:eastAsia="zh-CN"/>
              </w:rPr>
            </w:pPr>
            <w:r>
              <w:rPr>
                <w:rFonts w:hint="eastAsia" w:ascii="仿宋_GB2312" w:hAnsi="宋体" w:eastAsia="仿宋_GB2312" w:cs="仿宋_GB2312"/>
                <w:i w:val="0"/>
                <w:color w:val="auto"/>
                <w:kern w:val="0"/>
                <w:sz w:val="24"/>
                <w:szCs w:val="24"/>
                <w:u w:val="none"/>
                <w:lang w:val="en-US" w:eastAsia="zh-CN" w:bidi="ar"/>
              </w:rPr>
              <w:t>赵艾祥</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eastAsia="zh-CN"/>
              </w:rPr>
              <w:t>沧源县勐董镇煜恒片区民贸小区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20</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沧国用（2008）第229号</w:t>
            </w:r>
          </w:p>
          <w:p>
            <w:pPr>
              <w:keepNext w:val="0"/>
              <w:keepLines w:val="0"/>
              <w:widowControl/>
              <w:suppressLineNumbers w:val="0"/>
              <w:jc w:val="center"/>
              <w:textAlignment w:val="center"/>
              <w:rPr>
                <w:rFonts w:hint="default" w:ascii="Times New Roman" w:hAnsi="Times New Roman" w:eastAsia="仿宋_GB2312" w:cs="Times New Roman"/>
                <w:color w:val="auto"/>
                <w:sz w:val="24"/>
                <w:szCs w:val="24"/>
                <w:u w:val="none"/>
                <w:lang w:eastAsia="zh-CN"/>
              </w:rPr>
            </w:pPr>
            <w:r>
              <w:rPr>
                <w:rFonts w:hint="eastAsia" w:ascii="仿宋_GB2312" w:hAnsi="宋体" w:eastAsia="仿宋_GB2312" w:cs="仿宋_GB2312"/>
                <w:i w:val="0"/>
                <w:color w:val="auto"/>
                <w:kern w:val="0"/>
                <w:sz w:val="20"/>
                <w:szCs w:val="20"/>
                <w:u w:val="none"/>
                <w:lang w:val="en-US" w:eastAsia="zh-CN" w:bidi="ar"/>
              </w:rPr>
              <w:t>沧源县房权证勐董镇字5312500002532号</w:t>
            </w:r>
          </w:p>
        </w:tc>
        <w:tc>
          <w:tcPr>
            <w:tcW w:w="2332"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sz w:val="24"/>
                <w:szCs w:val="24"/>
                <w:lang w:eastAsia="zh-CN"/>
              </w:rPr>
            </w:pPr>
            <w:r>
              <w:rPr>
                <w:rFonts w:hint="eastAsia" w:ascii="仿宋_GB2312" w:hAnsi="宋体" w:eastAsia="仿宋_GB2312" w:cs="仿宋_GB2312"/>
                <w:i w:val="0"/>
                <w:color w:val="auto"/>
                <w:kern w:val="0"/>
                <w:sz w:val="24"/>
                <w:szCs w:val="24"/>
                <w:u w:val="none"/>
                <w:lang w:val="en-US" w:eastAsia="zh-CN" w:bidi="ar"/>
              </w:rPr>
              <w:t>李玉珍</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eastAsia="zh-CN"/>
              </w:rPr>
              <w:t>沧源县勐董镇煜恒片区民贸小区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21</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沧国用（2008）第401号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p>
        </w:tc>
        <w:tc>
          <w:tcPr>
            <w:tcW w:w="2332"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袁惠莲</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沧源县勐董镇煜恒片区民贸小区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22</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沧国用（2002）第103号（未交）</w:t>
            </w:r>
          </w:p>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p>
        </w:tc>
        <w:tc>
          <w:tcPr>
            <w:tcW w:w="2332"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李艳波</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沧源县勐董镇煜恒片区民贸小区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23</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沧国用（2007）第304号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沧源县房权证勐董镇字5312500001642号</w:t>
            </w:r>
          </w:p>
        </w:tc>
        <w:tc>
          <w:tcPr>
            <w:tcW w:w="2332"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李文琼</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沧源县勐董镇煜恒片区民贸小区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24</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沧国用（2010）第11号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沧源县房权证勐董镇字5312500003708号</w:t>
            </w:r>
          </w:p>
        </w:tc>
        <w:tc>
          <w:tcPr>
            <w:tcW w:w="2332"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李菊玉</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沧源县勐董镇煜恒片区民贸小区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25</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沧国用（2013）第332号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沧源县房权证勐董镇字5312500005799号</w:t>
            </w:r>
          </w:p>
        </w:tc>
        <w:tc>
          <w:tcPr>
            <w:tcW w:w="2332"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钟礼兰</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沧源县勐董镇煜恒片区民贸小区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26</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沧国用（2006）第519号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沧源县房权证勐董镇字5312500002529号</w:t>
            </w:r>
          </w:p>
        </w:tc>
        <w:tc>
          <w:tcPr>
            <w:tcW w:w="2332"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赵家权</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沧源县勐董镇煜恒片区民贸小区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27</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沧国用（2010）第223号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沧源县房权证勐董镇字5312500003870号</w:t>
            </w:r>
          </w:p>
        </w:tc>
        <w:tc>
          <w:tcPr>
            <w:tcW w:w="2332"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李志军</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沧源县勐董镇煜恒片区民贸小区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28</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沧国用（2008）第274号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沧源县房权证勐董镇字5312500003253号</w:t>
            </w:r>
          </w:p>
        </w:tc>
        <w:tc>
          <w:tcPr>
            <w:tcW w:w="2332"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钟礼仙</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沧源县勐董镇煜恒片区民贸小区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29</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沧国用（2007）第51号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沧源县房权证勐董镇字5312500000262号</w:t>
            </w:r>
          </w:p>
        </w:tc>
        <w:tc>
          <w:tcPr>
            <w:tcW w:w="2332"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陈光明</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沧源县勐董镇煜恒片区民贸小区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30</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沧国用（2015）第197号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沧源县房权证勐董镇字5312500006787号</w:t>
            </w:r>
          </w:p>
        </w:tc>
        <w:tc>
          <w:tcPr>
            <w:tcW w:w="2332"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张学军</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沧源县勐董镇煜恒片区民贸小区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31</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沧国用（2008）第96号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沧源县房权证勐董镇字5312500002060号</w:t>
            </w:r>
          </w:p>
        </w:tc>
        <w:tc>
          <w:tcPr>
            <w:tcW w:w="2332"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姜世福（姜青云继承）</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沧源县勐董镇煜恒片区民贸小区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32</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沧国用（2007）第52号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沧源县房权证勐董镇字5312500000263号</w:t>
            </w:r>
          </w:p>
        </w:tc>
        <w:tc>
          <w:tcPr>
            <w:tcW w:w="2332"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鲁凤花</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沧源县勐董镇煜恒片区民贸小区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33</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沧国用（2007）第60号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沧源县房权证勐董镇字5312500002521号</w:t>
            </w:r>
          </w:p>
        </w:tc>
        <w:tc>
          <w:tcPr>
            <w:tcW w:w="2332"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李红川（李光荣）</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沧源县勐董镇煜恒片区民贸小区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34</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沧国用（2007）第86号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沧源县房权证勐董镇字5312500002530号</w:t>
            </w:r>
          </w:p>
        </w:tc>
        <w:tc>
          <w:tcPr>
            <w:tcW w:w="2332"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阿芝美</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沧源县勐董镇煜恒片区民贸小区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35</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沧国用（2015）第159号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沧源县房权证勐董镇字5312500006684号</w:t>
            </w:r>
          </w:p>
        </w:tc>
        <w:tc>
          <w:tcPr>
            <w:tcW w:w="2332"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汪跃坤</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沧源县勐董镇煜恒片区民贸小区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36</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沧国用（2006）第309号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沧源县房权证勐董镇字5312500002538号</w:t>
            </w:r>
          </w:p>
        </w:tc>
        <w:tc>
          <w:tcPr>
            <w:tcW w:w="2332"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李旭云</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沧源县勐董镇煜恒片区民贸小区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37</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沧国用（2007）第8号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沧源县房权证勐董镇字5312500002539号</w:t>
            </w:r>
          </w:p>
        </w:tc>
        <w:tc>
          <w:tcPr>
            <w:tcW w:w="2332"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汤家丽</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沧源县勐董镇煜恒片区民贸小区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38</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沧国用（2012）第409号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沧源县房权证勐董镇字5312500004762号</w:t>
            </w:r>
          </w:p>
        </w:tc>
        <w:tc>
          <w:tcPr>
            <w:tcW w:w="2332"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罗贵书（王清艳带办）</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沧源县勐董镇煜恒片区民贸小区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39</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沧国用（2010）第59号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沧源县房权证勐董镇字5312500003738号</w:t>
            </w:r>
          </w:p>
        </w:tc>
        <w:tc>
          <w:tcPr>
            <w:tcW w:w="2332"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李志敏</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沧源县勐董镇煜恒片区民贸小区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40</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沧国用（2009）第376号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沧源县房权证勐董镇字5312500003620号</w:t>
            </w:r>
          </w:p>
        </w:tc>
        <w:tc>
          <w:tcPr>
            <w:tcW w:w="2332"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唐明未</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沧源县勐董镇煜恒片区民贸小区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41</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沧国用（2007）第7号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沧源县房权证勐董镇字5312500002522号</w:t>
            </w:r>
          </w:p>
        </w:tc>
        <w:tc>
          <w:tcPr>
            <w:tcW w:w="2332"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岳红福</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沧源县勐董镇煜恒片区民贸小区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42</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沧国用（2007）第1号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沧源县房权证勐董镇字5312500000260号</w:t>
            </w:r>
          </w:p>
        </w:tc>
        <w:tc>
          <w:tcPr>
            <w:tcW w:w="2332"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李军（鲍顺英）</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沧源县勐董镇煜恒片区民贸小区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43</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沧国用（2005）第279号</w:t>
            </w:r>
          </w:p>
        </w:tc>
        <w:tc>
          <w:tcPr>
            <w:tcW w:w="2332"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李绍清（李发科）</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沧源县勐董镇煜恒片区</w:t>
            </w:r>
            <w:r>
              <w:rPr>
                <w:rFonts w:hint="eastAsia" w:ascii="仿宋_GB2312" w:hAnsi="宋体" w:eastAsia="仿宋_GB2312" w:cs="仿宋_GB2312"/>
                <w:i w:val="0"/>
                <w:color w:val="auto"/>
                <w:kern w:val="0"/>
                <w:sz w:val="22"/>
                <w:szCs w:val="22"/>
                <w:u w:val="none"/>
                <w:lang w:val="en-US" w:eastAsia="zh-CN" w:bidi="ar"/>
              </w:rPr>
              <w:t>五金社生活区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44</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沧国用（2007）第79号</w:t>
            </w:r>
          </w:p>
        </w:tc>
        <w:tc>
          <w:tcPr>
            <w:tcW w:w="2332"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杨红芬</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沧源县勐董镇煜恒片区</w:t>
            </w:r>
            <w:r>
              <w:rPr>
                <w:rFonts w:hint="eastAsia" w:ascii="仿宋_GB2312" w:hAnsi="宋体" w:eastAsia="仿宋_GB2312" w:cs="仿宋_GB2312"/>
                <w:i w:val="0"/>
                <w:color w:val="auto"/>
                <w:kern w:val="0"/>
                <w:sz w:val="22"/>
                <w:szCs w:val="22"/>
                <w:u w:val="none"/>
                <w:lang w:val="en-US" w:eastAsia="zh-CN" w:bidi="ar"/>
              </w:rPr>
              <w:t>五金社生活区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45</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沧国用（2004）第170号</w:t>
            </w:r>
          </w:p>
        </w:tc>
        <w:tc>
          <w:tcPr>
            <w:tcW w:w="2332"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罗双凤</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沧源县勐董镇煜恒片区</w:t>
            </w:r>
            <w:r>
              <w:rPr>
                <w:rFonts w:hint="eastAsia" w:ascii="仿宋_GB2312" w:hAnsi="宋体" w:eastAsia="仿宋_GB2312" w:cs="仿宋_GB2312"/>
                <w:i w:val="0"/>
                <w:color w:val="auto"/>
                <w:kern w:val="0"/>
                <w:sz w:val="22"/>
                <w:szCs w:val="22"/>
                <w:u w:val="none"/>
                <w:lang w:val="en-US" w:eastAsia="zh-CN" w:bidi="ar"/>
              </w:rPr>
              <w:t>五金社生活区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ind w:firstLine="240" w:firstLineChars="100"/>
              <w:jc w:val="both"/>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46</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沧国用（2003）第527号</w:t>
            </w:r>
          </w:p>
        </w:tc>
        <w:tc>
          <w:tcPr>
            <w:tcW w:w="2332"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陈秀梅</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沧源县勐董镇煜恒片区</w:t>
            </w:r>
            <w:r>
              <w:rPr>
                <w:rFonts w:hint="eastAsia" w:ascii="仿宋_GB2312" w:hAnsi="宋体" w:eastAsia="仿宋_GB2312" w:cs="仿宋_GB2312"/>
                <w:i w:val="0"/>
                <w:color w:val="auto"/>
                <w:kern w:val="0"/>
                <w:sz w:val="22"/>
                <w:szCs w:val="22"/>
                <w:u w:val="none"/>
                <w:lang w:val="en-US" w:eastAsia="zh-CN" w:bidi="ar"/>
              </w:rPr>
              <w:t>五金社生活区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47</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沧国用（2003）第526号</w:t>
            </w:r>
          </w:p>
        </w:tc>
        <w:tc>
          <w:tcPr>
            <w:tcW w:w="2332"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张杰华</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沧源县勐董镇煜恒片区</w:t>
            </w:r>
            <w:r>
              <w:rPr>
                <w:rFonts w:hint="eastAsia" w:ascii="仿宋_GB2312" w:hAnsi="宋体" w:eastAsia="仿宋_GB2312" w:cs="仿宋_GB2312"/>
                <w:i w:val="0"/>
                <w:color w:val="auto"/>
                <w:kern w:val="0"/>
                <w:sz w:val="22"/>
                <w:szCs w:val="22"/>
                <w:u w:val="none"/>
                <w:lang w:val="en-US" w:eastAsia="zh-CN" w:bidi="ar"/>
              </w:rPr>
              <w:t>五金社生活区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48</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云2017沧源县不动产权第0000776号</w:t>
            </w:r>
          </w:p>
        </w:tc>
        <w:tc>
          <w:tcPr>
            <w:tcW w:w="2332"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李汪兴</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沧源县勐董镇煜恒片区</w:t>
            </w:r>
            <w:r>
              <w:rPr>
                <w:rFonts w:hint="eastAsia" w:ascii="仿宋_GB2312" w:hAnsi="宋体" w:eastAsia="仿宋_GB2312" w:cs="仿宋_GB2312"/>
                <w:i w:val="0"/>
                <w:color w:val="auto"/>
                <w:kern w:val="0"/>
                <w:sz w:val="22"/>
                <w:szCs w:val="22"/>
                <w:u w:val="none"/>
                <w:lang w:val="en-US" w:eastAsia="zh-CN" w:bidi="ar"/>
              </w:rPr>
              <w:t>五金社生活区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49</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沧国用（2003）第537号</w:t>
            </w:r>
          </w:p>
        </w:tc>
        <w:tc>
          <w:tcPr>
            <w:tcW w:w="2332"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杨国兰</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沧源县勐董镇煜恒片区</w:t>
            </w:r>
            <w:r>
              <w:rPr>
                <w:rFonts w:hint="eastAsia" w:ascii="仿宋_GB2312" w:hAnsi="宋体" w:eastAsia="仿宋_GB2312" w:cs="仿宋_GB2312"/>
                <w:i w:val="0"/>
                <w:color w:val="auto"/>
                <w:kern w:val="0"/>
                <w:sz w:val="22"/>
                <w:szCs w:val="22"/>
                <w:u w:val="none"/>
                <w:lang w:val="en-US" w:eastAsia="zh-CN" w:bidi="ar"/>
              </w:rPr>
              <w:t>五金社生活区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50</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沧国用（2003）第535号</w:t>
            </w:r>
          </w:p>
        </w:tc>
        <w:tc>
          <w:tcPr>
            <w:tcW w:w="2332"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峗德荣</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沧源县勐董镇煜恒片区</w:t>
            </w:r>
            <w:r>
              <w:rPr>
                <w:rFonts w:hint="eastAsia" w:ascii="仿宋_GB2312" w:hAnsi="宋体" w:eastAsia="仿宋_GB2312" w:cs="仿宋_GB2312"/>
                <w:i w:val="0"/>
                <w:color w:val="auto"/>
                <w:kern w:val="0"/>
                <w:sz w:val="22"/>
                <w:szCs w:val="22"/>
                <w:u w:val="none"/>
                <w:lang w:val="en-US" w:eastAsia="zh-CN" w:bidi="ar"/>
              </w:rPr>
              <w:t>五金社生活区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51</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沧国用（2003）第561号</w:t>
            </w:r>
          </w:p>
        </w:tc>
        <w:tc>
          <w:tcPr>
            <w:tcW w:w="2332"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卫兰花</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沧源县勐董镇煜恒片区</w:t>
            </w:r>
            <w:r>
              <w:rPr>
                <w:rFonts w:hint="eastAsia" w:ascii="仿宋_GB2312" w:hAnsi="宋体" w:eastAsia="仿宋_GB2312" w:cs="仿宋_GB2312"/>
                <w:i w:val="0"/>
                <w:color w:val="auto"/>
                <w:kern w:val="0"/>
                <w:sz w:val="22"/>
                <w:szCs w:val="22"/>
                <w:u w:val="none"/>
                <w:lang w:val="en-US" w:eastAsia="zh-CN" w:bidi="ar"/>
              </w:rPr>
              <w:t>五金社生活区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52</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沧国用（2006）第415号</w:t>
            </w:r>
          </w:p>
        </w:tc>
        <w:tc>
          <w:tcPr>
            <w:tcW w:w="2332"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李汪兴（李学芬）</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沧源县勐董镇煜恒片区</w:t>
            </w:r>
            <w:r>
              <w:rPr>
                <w:rFonts w:hint="eastAsia" w:ascii="仿宋_GB2312" w:hAnsi="宋体" w:eastAsia="仿宋_GB2312" w:cs="仿宋_GB2312"/>
                <w:i w:val="0"/>
                <w:color w:val="auto"/>
                <w:kern w:val="0"/>
                <w:sz w:val="22"/>
                <w:szCs w:val="22"/>
                <w:u w:val="none"/>
                <w:lang w:val="en-US" w:eastAsia="zh-CN" w:bidi="ar"/>
              </w:rPr>
              <w:t>五金社生活区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53</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沧国用（2003）第531号</w:t>
            </w:r>
          </w:p>
        </w:tc>
        <w:tc>
          <w:tcPr>
            <w:tcW w:w="2332"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王国华</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沧源县勐董镇煜恒片区</w:t>
            </w:r>
            <w:r>
              <w:rPr>
                <w:rFonts w:hint="eastAsia" w:ascii="仿宋_GB2312" w:hAnsi="宋体" w:eastAsia="仿宋_GB2312" w:cs="仿宋_GB2312"/>
                <w:i w:val="0"/>
                <w:color w:val="auto"/>
                <w:kern w:val="0"/>
                <w:sz w:val="22"/>
                <w:szCs w:val="22"/>
                <w:u w:val="none"/>
                <w:lang w:val="en-US" w:eastAsia="zh-CN" w:bidi="ar"/>
              </w:rPr>
              <w:t>五金社生活区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54</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沧国用（2002）第421号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沧源县房权证勐董镇字5312500000519号</w:t>
            </w:r>
          </w:p>
        </w:tc>
        <w:tc>
          <w:tcPr>
            <w:tcW w:w="2332"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彭枝深</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沧源县勐董镇煜恒片区</w:t>
            </w:r>
            <w:r>
              <w:rPr>
                <w:rFonts w:hint="eastAsia" w:ascii="仿宋_GB2312" w:hAnsi="宋体" w:eastAsia="仿宋_GB2312" w:cs="仿宋_GB2312"/>
                <w:i w:val="0"/>
                <w:color w:val="auto"/>
                <w:kern w:val="0"/>
                <w:sz w:val="22"/>
                <w:szCs w:val="22"/>
                <w:u w:val="none"/>
                <w:lang w:val="en-US" w:eastAsia="zh-CN" w:bidi="ar"/>
              </w:rPr>
              <w:t>企业局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55</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沧国用（2006）第198号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沧源县房权证勐董镇字5312500002463号</w:t>
            </w:r>
          </w:p>
        </w:tc>
        <w:tc>
          <w:tcPr>
            <w:tcW w:w="2332"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杨体凤（王正荣）</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沧源县勐董镇煜恒片区</w:t>
            </w:r>
            <w:r>
              <w:rPr>
                <w:rFonts w:hint="eastAsia" w:ascii="仿宋_GB2312" w:hAnsi="宋体" w:eastAsia="仿宋_GB2312" w:cs="仿宋_GB2312"/>
                <w:i w:val="0"/>
                <w:color w:val="auto"/>
                <w:kern w:val="0"/>
                <w:sz w:val="22"/>
                <w:szCs w:val="22"/>
                <w:u w:val="none"/>
                <w:lang w:val="en-US" w:eastAsia="zh-CN" w:bidi="ar"/>
              </w:rPr>
              <w:t>企业局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56</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沧国用（2006）第290号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沧源县房权证勐董镇字5312500000560号</w:t>
            </w:r>
          </w:p>
        </w:tc>
        <w:tc>
          <w:tcPr>
            <w:tcW w:w="2332"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鲍学东</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沧源县勐董镇煜恒片区</w:t>
            </w:r>
            <w:r>
              <w:rPr>
                <w:rFonts w:hint="eastAsia" w:ascii="仿宋_GB2312" w:hAnsi="宋体" w:eastAsia="仿宋_GB2312" w:cs="仿宋_GB2312"/>
                <w:i w:val="0"/>
                <w:color w:val="auto"/>
                <w:kern w:val="0"/>
                <w:sz w:val="22"/>
                <w:szCs w:val="22"/>
                <w:u w:val="none"/>
                <w:lang w:val="en-US" w:eastAsia="zh-CN" w:bidi="ar"/>
              </w:rPr>
              <w:t>企业局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57</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沧国用（2002）第430号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沧源县房权证勐董镇字53125000030522号</w:t>
            </w:r>
          </w:p>
        </w:tc>
        <w:tc>
          <w:tcPr>
            <w:tcW w:w="2332"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张元</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沧源县勐董镇煜恒片区</w:t>
            </w:r>
            <w:r>
              <w:rPr>
                <w:rFonts w:hint="eastAsia" w:ascii="仿宋_GB2312" w:hAnsi="宋体" w:eastAsia="仿宋_GB2312" w:cs="仿宋_GB2312"/>
                <w:i w:val="0"/>
                <w:color w:val="auto"/>
                <w:kern w:val="0"/>
                <w:sz w:val="22"/>
                <w:szCs w:val="22"/>
                <w:u w:val="none"/>
                <w:lang w:val="en-US" w:eastAsia="zh-CN" w:bidi="ar"/>
              </w:rPr>
              <w:t>企业局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58</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沧国用（2009）第283号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沧源县房权证勐董镇字5312500000528号</w:t>
            </w:r>
          </w:p>
        </w:tc>
        <w:tc>
          <w:tcPr>
            <w:tcW w:w="2332"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田红英（田光新）</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沧源县勐董镇煜恒片区</w:t>
            </w:r>
            <w:r>
              <w:rPr>
                <w:rFonts w:hint="eastAsia" w:ascii="仿宋_GB2312" w:hAnsi="宋体" w:eastAsia="仿宋_GB2312" w:cs="仿宋_GB2312"/>
                <w:i w:val="0"/>
                <w:color w:val="auto"/>
                <w:kern w:val="0"/>
                <w:sz w:val="22"/>
                <w:szCs w:val="22"/>
                <w:u w:val="none"/>
                <w:lang w:val="en-US" w:eastAsia="zh-CN" w:bidi="ar"/>
              </w:rPr>
              <w:t>企业局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59</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沧国用（2002）第422号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沧源县房权证勐董镇字5312500000561号</w:t>
            </w:r>
          </w:p>
        </w:tc>
        <w:tc>
          <w:tcPr>
            <w:tcW w:w="2332"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赵祥（赵武斌）</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沧源县勐董镇煜恒片区</w:t>
            </w:r>
            <w:r>
              <w:rPr>
                <w:rFonts w:hint="eastAsia" w:ascii="仿宋_GB2312" w:hAnsi="宋体" w:eastAsia="仿宋_GB2312" w:cs="仿宋_GB2312"/>
                <w:i w:val="0"/>
                <w:color w:val="auto"/>
                <w:kern w:val="0"/>
                <w:sz w:val="22"/>
                <w:szCs w:val="22"/>
                <w:u w:val="none"/>
                <w:lang w:val="en-US" w:eastAsia="zh-CN" w:bidi="ar"/>
              </w:rPr>
              <w:t>企业局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60</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沧国用（2002）第426号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沧源县房权证勐董镇字5312500002043号</w:t>
            </w:r>
          </w:p>
        </w:tc>
        <w:tc>
          <w:tcPr>
            <w:tcW w:w="2332"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王茂兰</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沧源县勐董镇煜恒片区</w:t>
            </w:r>
            <w:r>
              <w:rPr>
                <w:rFonts w:hint="eastAsia" w:ascii="仿宋_GB2312" w:hAnsi="宋体" w:eastAsia="仿宋_GB2312" w:cs="仿宋_GB2312"/>
                <w:i w:val="0"/>
                <w:color w:val="auto"/>
                <w:kern w:val="0"/>
                <w:sz w:val="22"/>
                <w:szCs w:val="22"/>
                <w:u w:val="none"/>
                <w:lang w:val="en-US" w:eastAsia="zh-CN" w:bidi="ar"/>
              </w:rPr>
              <w:t>企业局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61</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沧国用（2002）第423号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沧源县房权证勐董镇字5312500000524号</w:t>
            </w:r>
          </w:p>
        </w:tc>
        <w:tc>
          <w:tcPr>
            <w:tcW w:w="2332"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赵金秀（赵廷文）</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沧源县勐董镇煜恒片区</w:t>
            </w:r>
            <w:r>
              <w:rPr>
                <w:rFonts w:hint="eastAsia" w:ascii="仿宋_GB2312" w:hAnsi="宋体" w:eastAsia="仿宋_GB2312" w:cs="仿宋_GB2312"/>
                <w:i w:val="0"/>
                <w:color w:val="auto"/>
                <w:kern w:val="0"/>
                <w:sz w:val="22"/>
                <w:szCs w:val="22"/>
                <w:u w:val="none"/>
                <w:lang w:val="en-US" w:eastAsia="zh-CN" w:bidi="ar"/>
              </w:rPr>
              <w:t>企业局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62</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沧国用（2002）第424号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沧源县房权证勐董镇字5312500000523号</w:t>
            </w:r>
          </w:p>
        </w:tc>
        <w:tc>
          <w:tcPr>
            <w:tcW w:w="2332"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李生英</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沧源县勐董镇煜恒片区</w:t>
            </w:r>
            <w:r>
              <w:rPr>
                <w:rFonts w:hint="eastAsia" w:ascii="仿宋_GB2312" w:hAnsi="宋体" w:eastAsia="仿宋_GB2312" w:cs="仿宋_GB2312"/>
                <w:i w:val="0"/>
                <w:color w:val="auto"/>
                <w:kern w:val="0"/>
                <w:sz w:val="22"/>
                <w:szCs w:val="22"/>
                <w:u w:val="none"/>
                <w:lang w:val="en-US" w:eastAsia="zh-CN" w:bidi="ar"/>
              </w:rPr>
              <w:t>企业局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63</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沧国用（2007）第91号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沧源县房权证勐董镇字5312500000520号</w:t>
            </w:r>
          </w:p>
        </w:tc>
        <w:tc>
          <w:tcPr>
            <w:tcW w:w="2332"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田玲（王利萍）</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沧源县勐董镇煜恒片区</w:t>
            </w:r>
            <w:r>
              <w:rPr>
                <w:rFonts w:hint="eastAsia" w:ascii="仿宋_GB2312" w:hAnsi="宋体" w:eastAsia="仿宋_GB2312" w:cs="仿宋_GB2312"/>
                <w:i w:val="0"/>
                <w:color w:val="auto"/>
                <w:kern w:val="0"/>
                <w:sz w:val="22"/>
                <w:szCs w:val="22"/>
                <w:u w:val="none"/>
                <w:lang w:val="en-US" w:eastAsia="zh-CN" w:bidi="ar"/>
              </w:rPr>
              <w:t>企业局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64</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沧国用（2009）第072号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沧源县房权证勐董镇字5312500003716号</w:t>
            </w:r>
          </w:p>
        </w:tc>
        <w:tc>
          <w:tcPr>
            <w:tcW w:w="2332"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柯云金</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沧源县勐董镇煜恒片区</w:t>
            </w:r>
            <w:r>
              <w:rPr>
                <w:rFonts w:hint="eastAsia" w:ascii="仿宋_GB2312" w:hAnsi="宋体" w:eastAsia="仿宋_GB2312" w:cs="仿宋_GB2312"/>
                <w:i w:val="0"/>
                <w:color w:val="auto"/>
                <w:kern w:val="0"/>
                <w:sz w:val="22"/>
                <w:szCs w:val="22"/>
                <w:u w:val="none"/>
                <w:lang w:val="en-US" w:eastAsia="zh-CN" w:bidi="ar"/>
              </w:rPr>
              <w:t>供销社背后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65</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沧国用（2012）第07号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沧源县房权证勐董镇字5312500004431号</w:t>
            </w:r>
          </w:p>
        </w:tc>
        <w:tc>
          <w:tcPr>
            <w:tcW w:w="2332"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肖育强</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沧源县勐董镇煜恒片区</w:t>
            </w:r>
            <w:r>
              <w:rPr>
                <w:rFonts w:hint="eastAsia" w:ascii="仿宋_GB2312" w:hAnsi="宋体" w:eastAsia="仿宋_GB2312" w:cs="仿宋_GB2312"/>
                <w:i w:val="0"/>
                <w:color w:val="auto"/>
                <w:kern w:val="0"/>
                <w:sz w:val="20"/>
                <w:szCs w:val="20"/>
                <w:u w:val="none"/>
                <w:lang w:val="en-US" w:eastAsia="zh-CN" w:bidi="ar"/>
              </w:rPr>
              <w:t>文体局生活区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66</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沧国用（2012）第391号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沧源县房权证勐董镇字5312500004672号</w:t>
            </w:r>
          </w:p>
        </w:tc>
        <w:tc>
          <w:tcPr>
            <w:tcW w:w="2332"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肖江</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沧源县勐董镇煜恒片区</w:t>
            </w:r>
            <w:r>
              <w:rPr>
                <w:rFonts w:hint="eastAsia" w:ascii="仿宋_GB2312" w:hAnsi="宋体" w:eastAsia="仿宋_GB2312" w:cs="仿宋_GB2312"/>
                <w:i w:val="0"/>
                <w:color w:val="auto"/>
                <w:kern w:val="0"/>
                <w:sz w:val="20"/>
                <w:szCs w:val="20"/>
                <w:u w:val="none"/>
                <w:lang w:val="en-US" w:eastAsia="zh-CN" w:bidi="ar"/>
              </w:rPr>
              <w:t>文体局生活区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67</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沧国用（2011）第56号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沧源县房权证勐董镇字5312500003963号</w:t>
            </w:r>
          </w:p>
        </w:tc>
        <w:tc>
          <w:tcPr>
            <w:tcW w:w="2332"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田永华</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沧源县勐董镇煜恒片区</w:t>
            </w:r>
            <w:r>
              <w:rPr>
                <w:rFonts w:hint="eastAsia" w:ascii="仿宋_GB2312" w:hAnsi="宋体" w:eastAsia="仿宋_GB2312" w:cs="仿宋_GB2312"/>
                <w:i w:val="0"/>
                <w:color w:val="auto"/>
                <w:kern w:val="0"/>
                <w:sz w:val="20"/>
                <w:szCs w:val="20"/>
                <w:u w:val="none"/>
                <w:lang w:val="en-US" w:eastAsia="zh-CN" w:bidi="ar"/>
              </w:rPr>
              <w:t>文体局生活区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68</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沧国用（2014）第12号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沧源县房权证勐董镇字5312500005981号</w:t>
            </w:r>
          </w:p>
        </w:tc>
        <w:tc>
          <w:tcPr>
            <w:tcW w:w="2332"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田海明</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沧源县勐董镇煜恒片区</w:t>
            </w:r>
            <w:r>
              <w:rPr>
                <w:rFonts w:hint="eastAsia" w:ascii="仿宋_GB2312" w:hAnsi="宋体" w:eastAsia="仿宋_GB2312" w:cs="仿宋_GB2312"/>
                <w:i w:val="0"/>
                <w:color w:val="auto"/>
                <w:kern w:val="0"/>
                <w:sz w:val="20"/>
                <w:szCs w:val="20"/>
                <w:u w:val="none"/>
                <w:lang w:val="en-US" w:eastAsia="zh-CN" w:bidi="ar"/>
              </w:rPr>
              <w:t>文体局生活区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69</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沧国用（2003）第34号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沧源县房权证勐董镇字5312500000506号</w:t>
            </w:r>
          </w:p>
        </w:tc>
        <w:tc>
          <w:tcPr>
            <w:tcW w:w="2332"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施德华</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沧源县勐董镇煜恒片区</w:t>
            </w:r>
            <w:r>
              <w:rPr>
                <w:rFonts w:hint="eastAsia" w:ascii="仿宋_GB2312" w:hAnsi="宋体" w:eastAsia="仿宋_GB2312" w:cs="仿宋_GB2312"/>
                <w:i w:val="0"/>
                <w:color w:val="auto"/>
                <w:kern w:val="0"/>
                <w:sz w:val="20"/>
                <w:szCs w:val="20"/>
                <w:u w:val="none"/>
                <w:lang w:val="en-US" w:eastAsia="zh-CN" w:bidi="ar"/>
              </w:rPr>
              <w:t>文体局生活区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70</w:t>
            </w:r>
          </w:p>
        </w:tc>
        <w:tc>
          <w:tcPr>
            <w:tcW w:w="4187" w:type="dxa"/>
            <w:tcBorders>
              <w:lef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云（2018）沧源县不动产权第（0000390）号-云（2018）沧源县不动产0000391号</w:t>
            </w:r>
          </w:p>
        </w:tc>
        <w:tc>
          <w:tcPr>
            <w:tcW w:w="2332"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李春花</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沧源县勐董镇煜恒片区</w:t>
            </w:r>
            <w:r>
              <w:rPr>
                <w:rFonts w:hint="eastAsia" w:ascii="仿宋_GB2312" w:hAnsi="宋体" w:eastAsia="仿宋_GB2312" w:cs="仿宋_GB2312"/>
                <w:i w:val="0"/>
                <w:color w:val="auto"/>
                <w:kern w:val="0"/>
                <w:sz w:val="20"/>
                <w:szCs w:val="20"/>
                <w:u w:val="none"/>
                <w:lang w:val="en-US" w:eastAsia="zh-CN" w:bidi="ar"/>
              </w:rPr>
              <w:t>文体局生活区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71</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沧国用（2010）181号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沧源县房权证勐董镇字5312500003842号</w:t>
            </w:r>
          </w:p>
        </w:tc>
        <w:tc>
          <w:tcPr>
            <w:tcW w:w="2332"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刀光荣</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沧源县勐董镇煜恒片区</w:t>
            </w:r>
            <w:r>
              <w:rPr>
                <w:rFonts w:hint="eastAsia" w:ascii="仿宋_GB2312" w:hAnsi="宋体" w:eastAsia="仿宋_GB2312" w:cs="仿宋_GB2312"/>
                <w:i w:val="0"/>
                <w:color w:val="auto"/>
                <w:kern w:val="0"/>
                <w:sz w:val="20"/>
                <w:szCs w:val="20"/>
                <w:u w:val="none"/>
                <w:lang w:val="en-US" w:eastAsia="zh-CN" w:bidi="ar"/>
              </w:rPr>
              <w:t>文体局生活区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72</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沧国用（2010）第227号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沧源县房权证勐董镇字5312500003876号</w:t>
            </w:r>
          </w:p>
        </w:tc>
        <w:tc>
          <w:tcPr>
            <w:tcW w:w="2332"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陈忠</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沧源县勐董镇煜恒片区</w:t>
            </w:r>
            <w:r>
              <w:rPr>
                <w:rFonts w:hint="eastAsia" w:ascii="仿宋_GB2312" w:hAnsi="宋体" w:eastAsia="仿宋_GB2312" w:cs="仿宋_GB2312"/>
                <w:i w:val="0"/>
                <w:color w:val="auto"/>
                <w:kern w:val="0"/>
                <w:sz w:val="20"/>
                <w:szCs w:val="20"/>
                <w:u w:val="none"/>
                <w:lang w:val="en-US" w:eastAsia="zh-CN" w:bidi="ar"/>
              </w:rPr>
              <w:t>文体局生活区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73</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沧国用（2012）第69号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沧源县房权证勐董镇字5312500004492号</w:t>
            </w:r>
          </w:p>
        </w:tc>
        <w:tc>
          <w:tcPr>
            <w:tcW w:w="2332"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陈永军</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沧源县勐董镇煜恒片区</w:t>
            </w:r>
            <w:r>
              <w:rPr>
                <w:rFonts w:hint="eastAsia" w:ascii="仿宋_GB2312" w:hAnsi="宋体" w:eastAsia="仿宋_GB2312" w:cs="仿宋_GB2312"/>
                <w:i w:val="0"/>
                <w:color w:val="auto"/>
                <w:kern w:val="0"/>
                <w:sz w:val="20"/>
                <w:szCs w:val="20"/>
                <w:u w:val="none"/>
                <w:lang w:val="en-US" w:eastAsia="zh-CN" w:bidi="ar"/>
              </w:rPr>
              <w:t>文体局生活区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74</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沧国用（2007）第193号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沧源县房权证勐董镇字5312500002913号</w:t>
            </w:r>
          </w:p>
        </w:tc>
        <w:tc>
          <w:tcPr>
            <w:tcW w:w="2332"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陈松林</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沧源县勐董镇煜恒片区</w:t>
            </w:r>
            <w:r>
              <w:rPr>
                <w:rFonts w:hint="eastAsia" w:ascii="仿宋_GB2312" w:hAnsi="宋体" w:eastAsia="仿宋_GB2312" w:cs="仿宋_GB2312"/>
                <w:i w:val="0"/>
                <w:color w:val="auto"/>
                <w:kern w:val="0"/>
                <w:sz w:val="20"/>
                <w:szCs w:val="20"/>
                <w:u w:val="none"/>
                <w:lang w:val="en-US" w:eastAsia="zh-CN" w:bidi="ar"/>
              </w:rPr>
              <w:t>文体局生活区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75</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沧国用（2013）第43号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沧源县房权证勐董镇字5312500005146号</w:t>
            </w:r>
          </w:p>
        </w:tc>
        <w:tc>
          <w:tcPr>
            <w:tcW w:w="2332"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赵春</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沧源县勐董镇煜恒片区</w:t>
            </w:r>
            <w:r>
              <w:rPr>
                <w:rFonts w:hint="eastAsia" w:ascii="仿宋_GB2312" w:hAnsi="宋体" w:eastAsia="仿宋_GB2312" w:cs="仿宋_GB2312"/>
                <w:i w:val="0"/>
                <w:color w:val="auto"/>
                <w:kern w:val="0"/>
                <w:sz w:val="20"/>
                <w:szCs w:val="20"/>
                <w:u w:val="none"/>
                <w:lang w:val="en-US" w:eastAsia="zh-CN" w:bidi="ar"/>
              </w:rPr>
              <w:t>文体局生活区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76</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沧国用（2012）第433号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沧源县房权证勐董镇字5312500000515号</w:t>
            </w:r>
          </w:p>
        </w:tc>
        <w:tc>
          <w:tcPr>
            <w:tcW w:w="2332"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李惠玲</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沧源县勐董镇煜恒片区</w:t>
            </w:r>
            <w:r>
              <w:rPr>
                <w:rFonts w:hint="eastAsia" w:ascii="仿宋_GB2312" w:hAnsi="宋体" w:eastAsia="仿宋_GB2312" w:cs="仿宋_GB2312"/>
                <w:i w:val="0"/>
                <w:color w:val="auto"/>
                <w:kern w:val="0"/>
                <w:sz w:val="20"/>
                <w:szCs w:val="20"/>
                <w:u w:val="none"/>
                <w:lang w:val="en-US" w:eastAsia="zh-CN" w:bidi="ar"/>
              </w:rPr>
              <w:t>文体局生活区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77</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沧国用（2013）第42号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沧源县房权证勐董镇字53125000005151号</w:t>
            </w:r>
          </w:p>
        </w:tc>
        <w:tc>
          <w:tcPr>
            <w:tcW w:w="2332"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杨桂兰</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沧源县勐董镇医院片区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78</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沧国用（2008）第29号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沧源县房权证勐董镇字5312500003069号</w:t>
            </w:r>
          </w:p>
        </w:tc>
        <w:tc>
          <w:tcPr>
            <w:tcW w:w="2332"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李卫红</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79</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沧国用（2007）第330号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沧源县房权证勐董镇字5312500003005号</w:t>
            </w:r>
          </w:p>
        </w:tc>
        <w:tc>
          <w:tcPr>
            <w:tcW w:w="2332"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何彬</w:t>
            </w:r>
            <w:r>
              <w:rPr>
                <w:rFonts w:hint="eastAsia" w:ascii="仿宋_GB2312" w:hAnsi="宋体" w:eastAsia="仿宋_GB2312" w:cs="仿宋_GB2312"/>
                <w:i w:val="0"/>
                <w:color w:val="auto"/>
                <w:kern w:val="0"/>
                <w:sz w:val="20"/>
                <w:szCs w:val="20"/>
                <w:u w:val="none"/>
                <w:lang w:val="en-US" w:eastAsia="zh-CN" w:bidi="ar"/>
              </w:rPr>
              <w:br w:type="textWrapping"/>
            </w:r>
            <w:r>
              <w:rPr>
                <w:rFonts w:hint="eastAsia" w:ascii="仿宋_GB2312" w:hAnsi="宋体" w:eastAsia="仿宋_GB2312" w:cs="仿宋_GB2312"/>
                <w:i w:val="0"/>
                <w:color w:val="auto"/>
                <w:kern w:val="0"/>
                <w:sz w:val="20"/>
                <w:szCs w:val="20"/>
                <w:u w:val="none"/>
                <w:lang w:val="en-US" w:eastAsia="zh-CN" w:bidi="ar"/>
              </w:rPr>
              <w:t>（唐晓华）</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沧源县勐董镇医院片区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80</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沧国用（2012）第310号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沧源县房权证勐董镇字5312500004606号</w:t>
            </w:r>
          </w:p>
        </w:tc>
        <w:tc>
          <w:tcPr>
            <w:tcW w:w="2332"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杨桂兰</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沧源县勐董镇医院片区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81</w:t>
            </w:r>
          </w:p>
        </w:tc>
        <w:tc>
          <w:tcPr>
            <w:tcW w:w="4187" w:type="dxa"/>
            <w:tcBorders>
              <w:lef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云（2017）沧源县不动产权第0000115号</w:t>
            </w:r>
          </w:p>
        </w:tc>
        <w:tc>
          <w:tcPr>
            <w:tcW w:w="2332"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李向华</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沧源县勐董镇医院片区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82</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沧国用（2008）第35号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沧源县房权证勐董镇字5312500000582号</w:t>
            </w:r>
          </w:p>
        </w:tc>
        <w:tc>
          <w:tcPr>
            <w:tcW w:w="2332"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卫福国</w:t>
            </w:r>
            <w:r>
              <w:rPr>
                <w:rFonts w:hint="eastAsia" w:ascii="仿宋_GB2312" w:hAnsi="宋体" w:eastAsia="仿宋_GB2312" w:cs="仿宋_GB2312"/>
                <w:i w:val="0"/>
                <w:color w:val="auto"/>
                <w:kern w:val="0"/>
                <w:sz w:val="20"/>
                <w:szCs w:val="20"/>
                <w:u w:val="none"/>
                <w:lang w:val="en-US" w:eastAsia="zh-CN" w:bidi="ar"/>
              </w:rPr>
              <w:br w:type="textWrapping"/>
            </w:r>
            <w:r>
              <w:rPr>
                <w:rFonts w:hint="eastAsia" w:ascii="仿宋_GB2312" w:hAnsi="宋体" w:eastAsia="仿宋_GB2312" w:cs="仿宋_GB2312"/>
                <w:i w:val="0"/>
                <w:color w:val="auto"/>
                <w:kern w:val="0"/>
                <w:sz w:val="20"/>
                <w:szCs w:val="20"/>
                <w:u w:val="none"/>
                <w:lang w:val="en-US" w:eastAsia="zh-CN" w:bidi="ar"/>
              </w:rPr>
              <w:t>（魏红芳）</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沧源县勐董镇医院片区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83</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沧国用（2008）第26号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沧源县房权证勐董镇字5312500000518号</w:t>
            </w:r>
          </w:p>
        </w:tc>
        <w:tc>
          <w:tcPr>
            <w:tcW w:w="2332"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陶永艾</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沧源县勐董镇医院片区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84</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沧国用（2007）第265号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沧源县房权证勐董镇字5312500000584号</w:t>
            </w:r>
          </w:p>
        </w:tc>
        <w:tc>
          <w:tcPr>
            <w:tcW w:w="2332"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杨丽芬</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沧源县勐董镇医院片区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85</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沧国用（2012）第448号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沧源县房权证勐董镇字5312500004750号</w:t>
            </w:r>
          </w:p>
        </w:tc>
        <w:tc>
          <w:tcPr>
            <w:tcW w:w="2332"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张建昌</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w:t>
            </w:r>
            <w:r>
              <w:rPr>
                <w:rFonts w:hint="eastAsia" w:ascii="仿宋_GB2312" w:hAnsi="宋体" w:eastAsia="仿宋_GB2312" w:cs="仿宋_GB2312"/>
                <w:i w:val="0"/>
                <w:color w:val="auto"/>
                <w:kern w:val="0"/>
                <w:sz w:val="20"/>
                <w:szCs w:val="20"/>
                <w:u w:val="none"/>
                <w:lang w:val="en-US" w:eastAsia="zh-CN" w:bidi="ar"/>
              </w:rPr>
              <w:t>农机公司片区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86</w:t>
            </w:r>
          </w:p>
        </w:tc>
        <w:tc>
          <w:tcPr>
            <w:tcW w:w="4187" w:type="dxa"/>
            <w:tcBorders>
              <w:lef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云（2019）沧源县不动产权第0000520号</w:t>
            </w:r>
          </w:p>
        </w:tc>
        <w:tc>
          <w:tcPr>
            <w:tcW w:w="2332"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李光源</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w:t>
            </w:r>
            <w:r>
              <w:rPr>
                <w:rFonts w:hint="eastAsia" w:ascii="仿宋_GB2312" w:hAnsi="宋体" w:eastAsia="仿宋_GB2312" w:cs="仿宋_GB2312"/>
                <w:i w:val="0"/>
                <w:color w:val="auto"/>
                <w:kern w:val="0"/>
                <w:sz w:val="20"/>
                <w:szCs w:val="20"/>
                <w:u w:val="none"/>
                <w:lang w:val="en-US" w:eastAsia="zh-CN" w:bidi="ar"/>
              </w:rPr>
              <w:t>农机公司片区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87</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沧国用（2012）第450号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沧源县房权证勐董镇字5312500004740号</w:t>
            </w:r>
          </w:p>
        </w:tc>
        <w:tc>
          <w:tcPr>
            <w:tcW w:w="2332"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赵勇</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w:t>
            </w:r>
            <w:r>
              <w:rPr>
                <w:rFonts w:hint="eastAsia" w:ascii="仿宋_GB2312" w:hAnsi="宋体" w:eastAsia="仿宋_GB2312" w:cs="仿宋_GB2312"/>
                <w:i w:val="0"/>
                <w:color w:val="auto"/>
                <w:kern w:val="0"/>
                <w:sz w:val="20"/>
                <w:szCs w:val="20"/>
                <w:u w:val="none"/>
                <w:lang w:val="en-US" w:eastAsia="zh-CN" w:bidi="ar"/>
              </w:rPr>
              <w:t>农机公司片区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88</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沧国用（2012）第451号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沧源县房权证勐董镇字5312500004745号</w:t>
            </w:r>
          </w:p>
        </w:tc>
        <w:tc>
          <w:tcPr>
            <w:tcW w:w="2332"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张绍荣</w:t>
            </w:r>
            <w:r>
              <w:rPr>
                <w:rFonts w:hint="eastAsia" w:ascii="仿宋_GB2312" w:hAnsi="宋体" w:eastAsia="仿宋_GB2312" w:cs="仿宋_GB2312"/>
                <w:i w:val="0"/>
                <w:color w:val="auto"/>
                <w:kern w:val="0"/>
                <w:sz w:val="20"/>
                <w:szCs w:val="20"/>
                <w:u w:val="none"/>
                <w:lang w:val="en-US" w:eastAsia="zh-CN" w:bidi="ar"/>
              </w:rPr>
              <w:br w:type="textWrapping"/>
            </w:r>
            <w:r>
              <w:rPr>
                <w:rFonts w:hint="eastAsia" w:ascii="仿宋_GB2312" w:hAnsi="宋体" w:eastAsia="仿宋_GB2312" w:cs="仿宋_GB2312"/>
                <w:i w:val="0"/>
                <w:color w:val="auto"/>
                <w:kern w:val="0"/>
                <w:sz w:val="20"/>
                <w:szCs w:val="20"/>
                <w:u w:val="none"/>
                <w:lang w:val="en-US" w:eastAsia="zh-CN" w:bidi="ar"/>
              </w:rPr>
              <w:t>(张永书）</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shd w:val="clear" w:color="auto" w:fill="FFFFFF"/>
            <w:vAlign w:val="center"/>
          </w:tcPr>
          <w:p>
            <w:pPr>
              <w:keepNext w:val="0"/>
              <w:keepLines w:val="0"/>
              <w:widowControl/>
              <w:suppressLineNumbers w:val="0"/>
              <w:jc w:val="center"/>
              <w:textAlignment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w:t>
            </w:r>
            <w:r>
              <w:rPr>
                <w:rFonts w:hint="eastAsia" w:ascii="仿宋_GB2312" w:hAnsi="宋体" w:eastAsia="仿宋_GB2312" w:cs="仿宋_GB2312"/>
                <w:i w:val="0"/>
                <w:color w:val="auto"/>
                <w:kern w:val="0"/>
                <w:sz w:val="20"/>
                <w:szCs w:val="20"/>
                <w:u w:val="none"/>
                <w:lang w:val="en-US" w:eastAsia="zh-CN" w:bidi="ar"/>
              </w:rPr>
              <w:t>农机公司片区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89</w:t>
            </w:r>
          </w:p>
        </w:tc>
        <w:tc>
          <w:tcPr>
            <w:tcW w:w="4187" w:type="dxa"/>
            <w:tcBorders>
              <w:lef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云（2019）沧源县不动产权第0000518号</w:t>
            </w:r>
          </w:p>
        </w:tc>
        <w:tc>
          <w:tcPr>
            <w:tcW w:w="2332"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杨武</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w:t>
            </w:r>
            <w:r>
              <w:rPr>
                <w:rFonts w:hint="eastAsia" w:ascii="仿宋_GB2312" w:hAnsi="宋体" w:eastAsia="仿宋_GB2312" w:cs="仿宋_GB2312"/>
                <w:i w:val="0"/>
                <w:color w:val="auto"/>
                <w:kern w:val="0"/>
                <w:sz w:val="20"/>
                <w:szCs w:val="20"/>
                <w:u w:val="none"/>
                <w:lang w:val="en-US" w:eastAsia="zh-CN" w:bidi="ar"/>
              </w:rPr>
              <w:t>农机公司片区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90</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沧国用（2016）第244号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沧源县房权证勐董镇字5312500007447号</w:t>
            </w:r>
          </w:p>
        </w:tc>
        <w:tc>
          <w:tcPr>
            <w:tcW w:w="2332"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李昕纭</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w:t>
            </w:r>
            <w:r>
              <w:rPr>
                <w:rFonts w:hint="eastAsia" w:ascii="仿宋_GB2312" w:hAnsi="宋体" w:eastAsia="仿宋_GB2312" w:cs="仿宋_GB2312"/>
                <w:i w:val="0"/>
                <w:color w:val="auto"/>
                <w:kern w:val="0"/>
                <w:sz w:val="20"/>
                <w:szCs w:val="20"/>
                <w:u w:val="none"/>
                <w:lang w:val="en-US" w:eastAsia="zh-CN" w:bidi="ar"/>
              </w:rPr>
              <w:t>农机公司片区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91</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沧国用（2012）第454号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沧源县房权证勐董镇字5312500004744号</w:t>
            </w:r>
          </w:p>
        </w:tc>
        <w:tc>
          <w:tcPr>
            <w:tcW w:w="2332"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黄庆生</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w:t>
            </w:r>
            <w:r>
              <w:rPr>
                <w:rFonts w:hint="eastAsia" w:ascii="仿宋_GB2312" w:hAnsi="宋体" w:eastAsia="仿宋_GB2312" w:cs="仿宋_GB2312"/>
                <w:i w:val="0"/>
                <w:color w:val="auto"/>
                <w:kern w:val="0"/>
                <w:sz w:val="20"/>
                <w:szCs w:val="20"/>
                <w:u w:val="none"/>
                <w:lang w:val="en-US" w:eastAsia="zh-CN" w:bidi="ar"/>
              </w:rPr>
              <w:t>农机公司片区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92</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沧国用（2012）第455号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沧源县房权证勐董镇字5312500004751号</w:t>
            </w:r>
          </w:p>
        </w:tc>
        <w:tc>
          <w:tcPr>
            <w:tcW w:w="2332"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茶秀英</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w:t>
            </w:r>
            <w:r>
              <w:rPr>
                <w:rFonts w:hint="eastAsia" w:ascii="仿宋_GB2312" w:hAnsi="宋体" w:eastAsia="仿宋_GB2312" w:cs="仿宋_GB2312"/>
                <w:i w:val="0"/>
                <w:color w:val="auto"/>
                <w:kern w:val="0"/>
                <w:sz w:val="20"/>
                <w:szCs w:val="20"/>
                <w:u w:val="none"/>
                <w:lang w:val="en-US" w:eastAsia="zh-CN" w:bidi="ar"/>
              </w:rPr>
              <w:t>农机公司片区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93</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沧国用（2012）第465号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沧源县房权证勐董镇字5312500004742号</w:t>
            </w:r>
          </w:p>
        </w:tc>
        <w:tc>
          <w:tcPr>
            <w:tcW w:w="2332"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徐文英</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w:t>
            </w:r>
            <w:r>
              <w:rPr>
                <w:rFonts w:hint="eastAsia" w:ascii="仿宋_GB2312" w:hAnsi="宋体" w:eastAsia="仿宋_GB2312" w:cs="仿宋_GB2312"/>
                <w:i w:val="0"/>
                <w:color w:val="auto"/>
                <w:kern w:val="0"/>
                <w:sz w:val="20"/>
                <w:szCs w:val="20"/>
                <w:u w:val="none"/>
                <w:lang w:val="en-US" w:eastAsia="zh-CN" w:bidi="ar"/>
              </w:rPr>
              <w:t>农机公司片区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94</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沧国用（2012）第457号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沧源县房权证勐董镇字5312500004748号</w:t>
            </w:r>
          </w:p>
        </w:tc>
        <w:tc>
          <w:tcPr>
            <w:tcW w:w="2332"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王永军</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w:t>
            </w:r>
            <w:r>
              <w:rPr>
                <w:rFonts w:hint="eastAsia" w:ascii="仿宋_GB2312" w:hAnsi="宋体" w:eastAsia="仿宋_GB2312" w:cs="仿宋_GB2312"/>
                <w:i w:val="0"/>
                <w:color w:val="auto"/>
                <w:kern w:val="0"/>
                <w:sz w:val="20"/>
                <w:szCs w:val="20"/>
                <w:u w:val="none"/>
                <w:lang w:val="en-US" w:eastAsia="zh-CN" w:bidi="ar"/>
              </w:rPr>
              <w:t>农机公司片区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95</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沧国用（2012）第458号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沧源县房权证勐董镇字5312500004747号</w:t>
            </w:r>
          </w:p>
        </w:tc>
        <w:tc>
          <w:tcPr>
            <w:tcW w:w="2332"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马正武</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w:t>
            </w:r>
            <w:r>
              <w:rPr>
                <w:rFonts w:hint="eastAsia" w:ascii="仿宋_GB2312" w:hAnsi="宋体" w:eastAsia="仿宋_GB2312" w:cs="仿宋_GB2312"/>
                <w:i w:val="0"/>
                <w:color w:val="auto"/>
                <w:kern w:val="0"/>
                <w:sz w:val="20"/>
                <w:szCs w:val="20"/>
                <w:u w:val="none"/>
                <w:lang w:val="en-US" w:eastAsia="zh-CN" w:bidi="ar"/>
              </w:rPr>
              <w:t>农机公司片区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96</w:t>
            </w:r>
          </w:p>
        </w:tc>
        <w:tc>
          <w:tcPr>
            <w:tcW w:w="4187" w:type="dxa"/>
            <w:tcBorders>
              <w:lef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云（2019）沧源县不动产权第0001086号</w:t>
            </w:r>
          </w:p>
        </w:tc>
        <w:tc>
          <w:tcPr>
            <w:tcW w:w="2332"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杨静</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w:t>
            </w:r>
            <w:r>
              <w:rPr>
                <w:rFonts w:hint="eastAsia" w:ascii="仿宋_GB2312" w:hAnsi="宋体" w:eastAsia="仿宋_GB2312" w:cs="仿宋_GB2312"/>
                <w:i w:val="0"/>
                <w:color w:val="auto"/>
                <w:kern w:val="0"/>
                <w:sz w:val="20"/>
                <w:szCs w:val="20"/>
                <w:u w:val="none"/>
                <w:lang w:val="en-US" w:eastAsia="zh-CN" w:bidi="ar"/>
              </w:rPr>
              <w:t>农机公司片区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97</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沧国用（2011）第02号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沧源县房权证勐董镇字5312500003911号</w:t>
            </w:r>
          </w:p>
        </w:tc>
        <w:tc>
          <w:tcPr>
            <w:tcW w:w="2332"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候国昌</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沧源县勐董镇水利局</w:t>
            </w:r>
            <w:r>
              <w:rPr>
                <w:rFonts w:hint="eastAsia" w:ascii="仿宋_GB2312" w:hAnsi="宋体" w:eastAsia="仿宋_GB2312" w:cs="仿宋_GB2312"/>
                <w:i w:val="0"/>
                <w:color w:val="auto"/>
                <w:kern w:val="0"/>
                <w:sz w:val="20"/>
                <w:szCs w:val="20"/>
                <w:u w:val="none"/>
                <w:lang w:val="en-US" w:eastAsia="zh-CN" w:bidi="ar"/>
              </w:rPr>
              <w:t>片区老财政生活区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98</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沧国用（2006）第257号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沧源县房权证勐董镇字5312500002507号</w:t>
            </w:r>
          </w:p>
        </w:tc>
        <w:tc>
          <w:tcPr>
            <w:tcW w:w="2332"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王朝碧</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沧源县勐董镇水利局</w:t>
            </w:r>
            <w:r>
              <w:rPr>
                <w:rFonts w:hint="eastAsia" w:ascii="仿宋_GB2312" w:hAnsi="宋体" w:eastAsia="仿宋_GB2312" w:cs="仿宋_GB2312"/>
                <w:i w:val="0"/>
                <w:color w:val="auto"/>
                <w:kern w:val="0"/>
                <w:sz w:val="20"/>
                <w:szCs w:val="20"/>
                <w:u w:val="none"/>
                <w:lang w:val="en-US" w:eastAsia="zh-CN" w:bidi="ar"/>
              </w:rPr>
              <w:t>片区老财政生活区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99</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沧国用（2013）第179号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沧源县房权证勐董镇字5312500005226号</w:t>
            </w:r>
          </w:p>
        </w:tc>
        <w:tc>
          <w:tcPr>
            <w:tcW w:w="2332"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李广营</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沧源县勐董镇水利局</w:t>
            </w:r>
            <w:r>
              <w:rPr>
                <w:rFonts w:hint="eastAsia" w:ascii="仿宋_GB2312" w:hAnsi="宋体" w:eastAsia="仿宋_GB2312" w:cs="仿宋_GB2312"/>
                <w:i w:val="0"/>
                <w:color w:val="auto"/>
                <w:kern w:val="0"/>
                <w:sz w:val="20"/>
                <w:szCs w:val="20"/>
                <w:u w:val="none"/>
                <w:lang w:val="en-US" w:eastAsia="zh-CN" w:bidi="ar"/>
              </w:rPr>
              <w:t>片区老财政生活区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100</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沧国用（2011）第07号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沧源县房权证勐董镇字5312500003918号</w:t>
            </w:r>
          </w:p>
        </w:tc>
        <w:tc>
          <w:tcPr>
            <w:tcW w:w="2332"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钟自学</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沧源县勐董镇水利局</w:t>
            </w:r>
            <w:r>
              <w:rPr>
                <w:rFonts w:hint="eastAsia" w:ascii="仿宋_GB2312" w:hAnsi="宋体" w:eastAsia="仿宋_GB2312" w:cs="仿宋_GB2312"/>
                <w:i w:val="0"/>
                <w:color w:val="auto"/>
                <w:kern w:val="0"/>
                <w:sz w:val="20"/>
                <w:szCs w:val="20"/>
                <w:u w:val="none"/>
                <w:lang w:val="en-US" w:eastAsia="zh-CN" w:bidi="ar"/>
              </w:rPr>
              <w:t>片区老财政生活区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101</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沧国用（2003）第236号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沧源县房权证勐董镇字5312500001669号</w:t>
            </w:r>
          </w:p>
        </w:tc>
        <w:tc>
          <w:tcPr>
            <w:tcW w:w="2332"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赵永生</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沧源县勐董镇水利局</w:t>
            </w:r>
            <w:r>
              <w:rPr>
                <w:rFonts w:hint="eastAsia" w:ascii="仿宋_GB2312" w:hAnsi="宋体" w:eastAsia="仿宋_GB2312" w:cs="仿宋_GB2312"/>
                <w:i w:val="0"/>
                <w:color w:val="auto"/>
                <w:kern w:val="0"/>
                <w:sz w:val="20"/>
                <w:szCs w:val="20"/>
                <w:u w:val="none"/>
                <w:lang w:val="en-US" w:eastAsia="zh-CN" w:bidi="ar"/>
              </w:rPr>
              <w:t>片区老财政生活区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102</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沧国用（2013）第252号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沧源县房权证勐董镇字5312500005735号</w:t>
            </w:r>
          </w:p>
        </w:tc>
        <w:tc>
          <w:tcPr>
            <w:tcW w:w="2332"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张建梅</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沧源县勐董镇水利局</w:t>
            </w:r>
            <w:r>
              <w:rPr>
                <w:rFonts w:hint="eastAsia" w:ascii="仿宋_GB2312" w:hAnsi="宋体" w:eastAsia="仿宋_GB2312" w:cs="仿宋_GB2312"/>
                <w:i w:val="0"/>
                <w:color w:val="auto"/>
                <w:kern w:val="0"/>
                <w:sz w:val="20"/>
                <w:szCs w:val="20"/>
                <w:u w:val="none"/>
                <w:lang w:val="en-US" w:eastAsia="zh-CN" w:bidi="ar"/>
              </w:rPr>
              <w:t>片区老财政生活区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103</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沧国用（2012）第170号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沧源县房权证勐董镇字5312500004535号</w:t>
            </w:r>
          </w:p>
        </w:tc>
        <w:tc>
          <w:tcPr>
            <w:tcW w:w="2332"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王永红</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沧源县勐董镇水利局</w:t>
            </w:r>
            <w:r>
              <w:rPr>
                <w:rFonts w:hint="eastAsia" w:ascii="仿宋_GB2312" w:hAnsi="宋体" w:eastAsia="仿宋_GB2312" w:cs="仿宋_GB2312"/>
                <w:i w:val="0"/>
                <w:color w:val="auto"/>
                <w:kern w:val="0"/>
                <w:sz w:val="20"/>
                <w:szCs w:val="20"/>
                <w:u w:val="none"/>
                <w:lang w:val="en-US" w:eastAsia="zh-CN" w:bidi="ar"/>
              </w:rPr>
              <w:t>片区老财政生活区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104</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沧国用（2005）第126号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沧源县房权证勐董镇字5312500002159号</w:t>
            </w:r>
          </w:p>
        </w:tc>
        <w:tc>
          <w:tcPr>
            <w:tcW w:w="2332"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肖光荣</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沧源县勐董镇水利局</w:t>
            </w:r>
            <w:r>
              <w:rPr>
                <w:rFonts w:hint="eastAsia" w:ascii="仿宋_GB2312" w:hAnsi="宋体" w:eastAsia="仿宋_GB2312" w:cs="仿宋_GB2312"/>
                <w:i w:val="0"/>
                <w:color w:val="auto"/>
                <w:kern w:val="0"/>
                <w:sz w:val="20"/>
                <w:szCs w:val="20"/>
                <w:u w:val="none"/>
                <w:lang w:val="en-US" w:eastAsia="zh-CN" w:bidi="ar"/>
              </w:rPr>
              <w:t>片区老财政生活区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105</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沧国用（2007）第156号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沧源县房权证勐董镇字5312500002898号</w:t>
            </w:r>
          </w:p>
        </w:tc>
        <w:tc>
          <w:tcPr>
            <w:tcW w:w="2332"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陈华明</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沧源县勐董镇水利局</w:t>
            </w:r>
            <w:r>
              <w:rPr>
                <w:rFonts w:hint="eastAsia" w:ascii="仿宋_GB2312" w:hAnsi="宋体" w:eastAsia="仿宋_GB2312" w:cs="仿宋_GB2312"/>
                <w:i w:val="0"/>
                <w:color w:val="auto"/>
                <w:kern w:val="0"/>
                <w:sz w:val="20"/>
                <w:szCs w:val="20"/>
                <w:u w:val="none"/>
                <w:lang w:val="en-US" w:eastAsia="zh-CN" w:bidi="ar"/>
              </w:rPr>
              <w:t>片区老财政生活区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106</w:t>
            </w:r>
          </w:p>
        </w:tc>
        <w:tc>
          <w:tcPr>
            <w:tcW w:w="4187" w:type="dxa"/>
            <w:tcBorders>
              <w:lef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云（2019）沧源县不动产权第0000130号</w:t>
            </w:r>
          </w:p>
        </w:tc>
        <w:tc>
          <w:tcPr>
            <w:tcW w:w="2332"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赵卫</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沧源县勐董镇水利局</w:t>
            </w:r>
            <w:r>
              <w:rPr>
                <w:rFonts w:hint="eastAsia" w:ascii="仿宋_GB2312" w:hAnsi="宋体" w:eastAsia="仿宋_GB2312" w:cs="仿宋_GB2312"/>
                <w:i w:val="0"/>
                <w:color w:val="auto"/>
                <w:kern w:val="0"/>
                <w:sz w:val="20"/>
                <w:szCs w:val="20"/>
                <w:u w:val="none"/>
                <w:lang w:val="en-US" w:eastAsia="zh-CN" w:bidi="ar"/>
              </w:rPr>
              <w:t>片区老财政生活区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107</w:t>
            </w:r>
          </w:p>
        </w:tc>
        <w:tc>
          <w:tcPr>
            <w:tcW w:w="4187" w:type="dxa"/>
            <w:tcBorders>
              <w:lef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云（2019）沧源县不动产权第0000556号</w:t>
            </w:r>
          </w:p>
        </w:tc>
        <w:tc>
          <w:tcPr>
            <w:tcW w:w="2332"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王丽娟</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沧源县勐董镇水利局</w:t>
            </w:r>
            <w:r>
              <w:rPr>
                <w:rFonts w:hint="eastAsia" w:ascii="仿宋_GB2312" w:hAnsi="宋体" w:eastAsia="仿宋_GB2312" w:cs="仿宋_GB2312"/>
                <w:i w:val="0"/>
                <w:color w:val="auto"/>
                <w:kern w:val="0"/>
                <w:sz w:val="20"/>
                <w:szCs w:val="20"/>
                <w:u w:val="none"/>
                <w:lang w:val="en-US" w:eastAsia="zh-CN" w:bidi="ar"/>
              </w:rPr>
              <w:t>片区老财政生活区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108</w:t>
            </w:r>
          </w:p>
        </w:tc>
        <w:tc>
          <w:tcPr>
            <w:tcW w:w="4187" w:type="dxa"/>
            <w:tcBorders>
              <w:lef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沧国用（2015）第146号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沧源县房权证勐董镇字5312500006655号</w:t>
            </w:r>
          </w:p>
        </w:tc>
        <w:tc>
          <w:tcPr>
            <w:tcW w:w="2332"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谭燕</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沧源县勐董镇水利局</w:t>
            </w:r>
            <w:r>
              <w:rPr>
                <w:rFonts w:hint="eastAsia" w:ascii="仿宋_GB2312" w:hAnsi="宋体" w:eastAsia="仿宋_GB2312" w:cs="仿宋_GB2312"/>
                <w:i w:val="0"/>
                <w:color w:val="auto"/>
                <w:kern w:val="0"/>
                <w:sz w:val="20"/>
                <w:szCs w:val="20"/>
                <w:u w:val="none"/>
                <w:lang w:val="en-US" w:eastAsia="zh-CN" w:bidi="ar"/>
              </w:rPr>
              <w:t>片区老财政生活区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109</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沧国用（2002）第831号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沧源县房权证勐董镇字5312500000874号</w:t>
            </w:r>
          </w:p>
        </w:tc>
        <w:tc>
          <w:tcPr>
            <w:tcW w:w="2332"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罗徐华</w:t>
            </w:r>
            <w:r>
              <w:rPr>
                <w:rFonts w:hint="eastAsia" w:ascii="仿宋_GB2312" w:hAnsi="宋体" w:eastAsia="仿宋_GB2312" w:cs="仿宋_GB2312"/>
                <w:i w:val="0"/>
                <w:color w:val="auto"/>
                <w:kern w:val="0"/>
                <w:sz w:val="24"/>
                <w:szCs w:val="24"/>
                <w:u w:val="none"/>
                <w:lang w:val="en-US" w:eastAsia="zh-CN" w:bidi="ar"/>
              </w:rPr>
              <w:br w:type="textWrapping"/>
            </w:r>
            <w:r>
              <w:rPr>
                <w:rFonts w:hint="eastAsia" w:ascii="仿宋_GB2312" w:hAnsi="宋体" w:eastAsia="仿宋_GB2312" w:cs="仿宋_GB2312"/>
                <w:i w:val="0"/>
                <w:color w:val="auto"/>
                <w:kern w:val="0"/>
                <w:sz w:val="24"/>
                <w:szCs w:val="24"/>
                <w:u w:val="none"/>
                <w:lang w:val="en-US" w:eastAsia="zh-CN" w:bidi="ar"/>
              </w:rPr>
              <w:t>（罗毅）</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沧源县勐董镇外贸生活区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110</w:t>
            </w:r>
          </w:p>
        </w:tc>
        <w:tc>
          <w:tcPr>
            <w:tcW w:w="4187" w:type="dxa"/>
            <w:tcBorders>
              <w:lef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云（2017）沧源县不动产权第0000054号</w:t>
            </w:r>
          </w:p>
        </w:tc>
        <w:tc>
          <w:tcPr>
            <w:tcW w:w="2332"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杨东福</w:t>
            </w:r>
            <w:r>
              <w:rPr>
                <w:rFonts w:hint="eastAsia" w:ascii="仿宋_GB2312" w:hAnsi="宋体" w:eastAsia="仿宋_GB2312" w:cs="仿宋_GB2312"/>
                <w:i w:val="0"/>
                <w:color w:val="auto"/>
                <w:kern w:val="0"/>
                <w:sz w:val="24"/>
                <w:szCs w:val="24"/>
                <w:u w:val="none"/>
                <w:lang w:val="en-US" w:eastAsia="zh-CN" w:bidi="ar"/>
              </w:rPr>
              <w:br w:type="textWrapping"/>
            </w:r>
            <w:r>
              <w:rPr>
                <w:rFonts w:hint="eastAsia" w:ascii="仿宋_GB2312" w:hAnsi="宋体" w:eastAsia="仿宋_GB2312" w:cs="仿宋_GB2312"/>
                <w:i w:val="0"/>
                <w:color w:val="auto"/>
                <w:kern w:val="0"/>
                <w:sz w:val="24"/>
                <w:szCs w:val="24"/>
                <w:u w:val="none"/>
                <w:lang w:val="en-US" w:eastAsia="zh-CN" w:bidi="ar"/>
              </w:rPr>
              <w:t>（肖红兰）</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沧源县勐董镇外贸生活区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111</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沧国用（2012）第212号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沧源县房权证勐董镇字5312500000876号</w:t>
            </w:r>
          </w:p>
        </w:tc>
        <w:tc>
          <w:tcPr>
            <w:tcW w:w="2332"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习学贵</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沧源县勐董镇外贸生活区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112</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沧国用（2014）第371号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沧源县房权证勐董镇字5312500006308号</w:t>
            </w:r>
          </w:p>
        </w:tc>
        <w:tc>
          <w:tcPr>
            <w:tcW w:w="2332"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鲁开佐</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沧源县勐董镇外贸生活区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113</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沧国用（2007）第40号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沧源县房权证勐董镇字5312500000873号</w:t>
            </w:r>
          </w:p>
        </w:tc>
        <w:tc>
          <w:tcPr>
            <w:tcW w:w="2332"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赵为民</w:t>
            </w:r>
            <w:r>
              <w:rPr>
                <w:rFonts w:hint="eastAsia" w:ascii="仿宋_GB2312" w:hAnsi="宋体" w:eastAsia="仿宋_GB2312" w:cs="仿宋_GB2312"/>
                <w:i w:val="0"/>
                <w:color w:val="auto"/>
                <w:kern w:val="0"/>
                <w:sz w:val="24"/>
                <w:szCs w:val="24"/>
                <w:u w:val="none"/>
                <w:lang w:val="en-US" w:eastAsia="zh-CN" w:bidi="ar"/>
              </w:rPr>
              <w:br w:type="textWrapping"/>
            </w:r>
            <w:r>
              <w:rPr>
                <w:rFonts w:hint="eastAsia" w:ascii="仿宋_GB2312" w:hAnsi="宋体" w:eastAsia="仿宋_GB2312" w:cs="仿宋_GB2312"/>
                <w:i w:val="0"/>
                <w:color w:val="auto"/>
                <w:kern w:val="0"/>
                <w:sz w:val="24"/>
                <w:szCs w:val="24"/>
                <w:u w:val="none"/>
                <w:lang w:val="en-US" w:eastAsia="zh-CN" w:bidi="ar"/>
              </w:rPr>
              <w:t>（赵东兵）</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沧源县勐董镇外贸生活区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114</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沧国用（2002）第836号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沧源县房权证勐董镇字5312500000880号</w:t>
            </w:r>
          </w:p>
        </w:tc>
        <w:tc>
          <w:tcPr>
            <w:tcW w:w="2332"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沈志高</w:t>
            </w:r>
            <w:r>
              <w:rPr>
                <w:rFonts w:hint="eastAsia" w:ascii="仿宋_GB2312" w:hAnsi="宋体" w:eastAsia="仿宋_GB2312" w:cs="仿宋_GB2312"/>
                <w:i w:val="0"/>
                <w:color w:val="auto"/>
                <w:kern w:val="0"/>
                <w:sz w:val="24"/>
                <w:szCs w:val="24"/>
                <w:u w:val="none"/>
                <w:lang w:val="en-US" w:eastAsia="zh-CN" w:bidi="ar"/>
              </w:rPr>
              <w:br w:type="textWrapping"/>
            </w:r>
            <w:r>
              <w:rPr>
                <w:rFonts w:hint="eastAsia" w:ascii="仿宋_GB2312" w:hAnsi="宋体" w:eastAsia="仿宋_GB2312" w:cs="仿宋_GB2312"/>
                <w:i w:val="0"/>
                <w:color w:val="auto"/>
                <w:kern w:val="0"/>
                <w:sz w:val="24"/>
                <w:szCs w:val="24"/>
                <w:u w:val="none"/>
                <w:lang w:val="en-US" w:eastAsia="zh-CN" w:bidi="ar"/>
              </w:rPr>
              <w:t>（李绍福）</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沧源县勐董镇外贸生活区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115</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沧国用（2009）第373号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沧源县房权证勐董镇字5312500003619号</w:t>
            </w:r>
          </w:p>
        </w:tc>
        <w:tc>
          <w:tcPr>
            <w:tcW w:w="2332"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徐兴临</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沧源县勐董镇外贸生活区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116</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沧国用（2009）第229号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沧源县房权证勐董镇字5312500000882号</w:t>
            </w:r>
          </w:p>
        </w:tc>
        <w:tc>
          <w:tcPr>
            <w:tcW w:w="2332"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施致荣</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沧源县勐董镇外贸生活区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ind w:firstLine="240" w:firstLineChars="100"/>
              <w:jc w:val="both"/>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117</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沧国用（2009）第234号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沧源县房权证勐董镇字5312500000878号</w:t>
            </w:r>
          </w:p>
        </w:tc>
        <w:tc>
          <w:tcPr>
            <w:tcW w:w="2332"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胡荣美</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沧源县勐董镇外贸生活区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118</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沧国用（2002）第825号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沧源县房权证勐董镇字5312500000889号</w:t>
            </w:r>
          </w:p>
        </w:tc>
        <w:tc>
          <w:tcPr>
            <w:tcW w:w="2332"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陶翠云</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沧源县勐董镇外贸生活区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119</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沧国用（2013）第76号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沧源县房权证勐董镇字5312500005193号</w:t>
            </w:r>
          </w:p>
        </w:tc>
        <w:tc>
          <w:tcPr>
            <w:tcW w:w="2332"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杨光华</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沧源县勐董镇外贸生活区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120</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沧国用（2006）第359号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沧源县房权证勐董镇字5312500000888号</w:t>
            </w:r>
          </w:p>
        </w:tc>
        <w:tc>
          <w:tcPr>
            <w:tcW w:w="2332"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杨新芬</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沧源县勐董镇外贸生活区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121</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沧国用（2008）第34号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沧源县房权证勐董镇字5312500000894号</w:t>
            </w:r>
          </w:p>
        </w:tc>
        <w:tc>
          <w:tcPr>
            <w:tcW w:w="2332"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谭国谦</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沧源县勐董镇外贸生活区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122</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沧国用（2009）第310号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沧源县房权证勐董镇字5312500000883号</w:t>
            </w:r>
          </w:p>
        </w:tc>
        <w:tc>
          <w:tcPr>
            <w:tcW w:w="2332"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杨继新</w:t>
            </w:r>
            <w:r>
              <w:rPr>
                <w:rFonts w:hint="eastAsia" w:ascii="仿宋_GB2312" w:hAnsi="宋体" w:eastAsia="仿宋_GB2312" w:cs="仿宋_GB2312"/>
                <w:i w:val="0"/>
                <w:color w:val="auto"/>
                <w:kern w:val="0"/>
                <w:sz w:val="24"/>
                <w:szCs w:val="24"/>
                <w:u w:val="none"/>
                <w:lang w:val="en-US" w:eastAsia="zh-CN" w:bidi="ar"/>
              </w:rPr>
              <w:br w:type="textWrapping"/>
            </w:r>
            <w:r>
              <w:rPr>
                <w:rFonts w:hint="eastAsia" w:ascii="仿宋_GB2312" w:hAnsi="宋体" w:eastAsia="仿宋_GB2312" w:cs="仿宋_GB2312"/>
                <w:i w:val="0"/>
                <w:color w:val="auto"/>
                <w:kern w:val="0"/>
                <w:sz w:val="24"/>
                <w:szCs w:val="24"/>
                <w:u w:val="none"/>
                <w:lang w:val="en-US" w:eastAsia="zh-CN" w:bidi="ar"/>
              </w:rPr>
              <w:t>（杨正海）</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沧源县勐董镇外贸生活区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123</w:t>
            </w:r>
          </w:p>
        </w:tc>
        <w:tc>
          <w:tcPr>
            <w:tcW w:w="4187" w:type="dxa"/>
            <w:tcBorders>
              <w:lef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云（2016）沧源县不动产权第0000219号</w:t>
            </w:r>
          </w:p>
        </w:tc>
        <w:tc>
          <w:tcPr>
            <w:tcW w:w="2332"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甘为红</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沧源县勐董镇外贸生活区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124</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沧国用（2010）第202号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沧源县房权证勐董镇字5312500003854号</w:t>
            </w:r>
          </w:p>
        </w:tc>
        <w:tc>
          <w:tcPr>
            <w:tcW w:w="2332"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朱绍琼</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沧源县勐董镇外贸生活区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125</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沧国用（2002）第824号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沧源县房权证勐董镇字5312500000890号</w:t>
            </w:r>
          </w:p>
        </w:tc>
        <w:tc>
          <w:tcPr>
            <w:tcW w:w="2332"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杨树琼</w:t>
            </w:r>
            <w:r>
              <w:rPr>
                <w:rFonts w:hint="eastAsia" w:ascii="仿宋_GB2312" w:hAnsi="宋体" w:eastAsia="仿宋_GB2312" w:cs="仿宋_GB2312"/>
                <w:i w:val="0"/>
                <w:color w:val="auto"/>
                <w:kern w:val="0"/>
                <w:sz w:val="24"/>
                <w:szCs w:val="24"/>
                <w:u w:val="none"/>
                <w:lang w:val="en-US" w:eastAsia="zh-CN" w:bidi="ar"/>
              </w:rPr>
              <w:br w:type="textWrapping"/>
            </w:r>
            <w:r>
              <w:rPr>
                <w:rFonts w:hint="eastAsia" w:ascii="仿宋_GB2312" w:hAnsi="宋体" w:eastAsia="仿宋_GB2312" w:cs="仿宋_GB2312"/>
                <w:i w:val="0"/>
                <w:color w:val="auto"/>
                <w:kern w:val="0"/>
                <w:sz w:val="24"/>
                <w:szCs w:val="24"/>
                <w:u w:val="none"/>
                <w:lang w:val="en-US" w:eastAsia="zh-CN" w:bidi="ar"/>
              </w:rPr>
              <w:t>（杨如红）</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沧源县勐董镇外贸生活区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126</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沧国用（2009）第311号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沧源县房权证勐董镇字5312500000884号</w:t>
            </w:r>
          </w:p>
        </w:tc>
        <w:tc>
          <w:tcPr>
            <w:tcW w:w="2332"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张进和</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沧源县勐董镇外贸生活区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127</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沧国用（2009）第221号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沧源县房权证勐董镇字5312500000871号</w:t>
            </w:r>
          </w:p>
        </w:tc>
        <w:tc>
          <w:tcPr>
            <w:tcW w:w="2332"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温廷举</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沧源县勐董镇外贸生活区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128</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沧国用（2006）第509号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沧源县房权证勐董镇字5312500000887号</w:t>
            </w:r>
          </w:p>
        </w:tc>
        <w:tc>
          <w:tcPr>
            <w:tcW w:w="2332"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田源</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沧源县勐董镇外贸生活区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129</w:t>
            </w:r>
          </w:p>
        </w:tc>
        <w:tc>
          <w:tcPr>
            <w:tcW w:w="4187" w:type="dxa"/>
            <w:tcBorders>
              <w:lef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云（2018）沧源县不动产权第0000100号</w:t>
            </w:r>
          </w:p>
        </w:tc>
        <w:tc>
          <w:tcPr>
            <w:tcW w:w="2332"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李红强</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沧源县勐董镇外贸生活区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130</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沧国用（2006）第360号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沧源县房权证勐董镇字5312500000893号</w:t>
            </w:r>
          </w:p>
        </w:tc>
        <w:tc>
          <w:tcPr>
            <w:tcW w:w="2332"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李慧</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沧源县勐董镇外贸生活区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131</w:t>
            </w:r>
          </w:p>
        </w:tc>
        <w:tc>
          <w:tcPr>
            <w:tcW w:w="4187" w:type="dxa"/>
            <w:tcBorders>
              <w:lef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云（2018）沧源县不动产权第0002269号</w:t>
            </w:r>
          </w:p>
        </w:tc>
        <w:tc>
          <w:tcPr>
            <w:tcW w:w="2332"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罗华</w:t>
            </w:r>
            <w:r>
              <w:rPr>
                <w:rFonts w:hint="eastAsia" w:ascii="仿宋_GB2312" w:hAnsi="宋体" w:eastAsia="仿宋_GB2312" w:cs="仿宋_GB2312"/>
                <w:i w:val="0"/>
                <w:color w:val="auto"/>
                <w:kern w:val="0"/>
                <w:sz w:val="24"/>
                <w:szCs w:val="24"/>
                <w:u w:val="none"/>
                <w:lang w:val="en-US" w:eastAsia="zh-CN" w:bidi="ar"/>
              </w:rPr>
              <w:br w:type="textWrapping"/>
            </w:r>
            <w:r>
              <w:rPr>
                <w:rFonts w:hint="eastAsia" w:ascii="仿宋_GB2312" w:hAnsi="宋体" w:eastAsia="仿宋_GB2312" w:cs="仿宋_GB2312"/>
                <w:i w:val="0"/>
                <w:color w:val="auto"/>
                <w:kern w:val="0"/>
                <w:sz w:val="24"/>
                <w:szCs w:val="24"/>
                <w:u w:val="none"/>
                <w:lang w:val="en-US" w:eastAsia="zh-CN" w:bidi="ar"/>
              </w:rPr>
              <w:t>(邓民琴)</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沧源县勐董镇外贸生活区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132</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沧国用（2009）第217号</w:t>
            </w:r>
          </w:p>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沧源县房权证勐董镇字5312500000872号</w:t>
            </w:r>
          </w:p>
        </w:tc>
        <w:tc>
          <w:tcPr>
            <w:tcW w:w="2332"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周菊芬</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沧源县勐董镇外贸生活区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978" w:type="dxa"/>
            <w:tcBorders>
              <w:right w:val="single" w:color="auto" w:sz="4" w:space="0"/>
            </w:tcBorders>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133</w:t>
            </w:r>
          </w:p>
        </w:tc>
        <w:tc>
          <w:tcPr>
            <w:tcW w:w="4187" w:type="dxa"/>
            <w:tcBorders>
              <w:lef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沧国用（2004）第0000342号（未交）</w:t>
            </w:r>
          </w:p>
        </w:tc>
        <w:tc>
          <w:tcPr>
            <w:tcW w:w="2332" w:type="dxa"/>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毕万洪</w:t>
            </w:r>
          </w:p>
        </w:tc>
        <w:tc>
          <w:tcPr>
            <w:tcW w:w="2959" w:type="dxa"/>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国有建设用地使用权</w:t>
            </w:r>
            <w:r>
              <w:rPr>
                <w:rFonts w:hint="eastAsia" w:ascii="Times New Roman" w:hAnsi="Times New Roman" w:eastAsia="仿宋_GB2312" w:cs="Times New Roman"/>
                <w:color w:val="auto"/>
                <w:sz w:val="24"/>
                <w:szCs w:val="24"/>
                <w:lang w:val="en-US" w:eastAsia="zh-CN"/>
              </w:rPr>
              <w:t>/</w:t>
            </w:r>
          </w:p>
          <w:p>
            <w:pPr>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房屋所有权</w:t>
            </w:r>
          </w:p>
        </w:tc>
        <w:tc>
          <w:tcPr>
            <w:tcW w:w="3818"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沧源县勐董镇</w:t>
            </w:r>
            <w:r>
              <w:rPr>
                <w:rFonts w:hint="eastAsia" w:ascii="仿宋_GB2312" w:hAnsi="宋体" w:eastAsia="仿宋_GB2312" w:cs="仿宋_GB2312"/>
                <w:i w:val="0"/>
                <w:color w:val="auto"/>
                <w:kern w:val="0"/>
                <w:sz w:val="20"/>
                <w:szCs w:val="20"/>
                <w:u w:val="none"/>
                <w:lang w:val="en-US" w:eastAsia="zh-CN" w:bidi="ar"/>
              </w:rPr>
              <w:t>粮油收储公司</w:t>
            </w:r>
            <w:r>
              <w:rPr>
                <w:rFonts w:hint="eastAsia" w:ascii="Times New Roman" w:hAnsi="Times New Roman" w:eastAsia="仿宋_GB2312" w:cs="Times New Roman"/>
                <w:color w:val="auto"/>
                <w:sz w:val="24"/>
                <w:szCs w:val="24"/>
                <w:lang w:eastAsia="zh-CN"/>
              </w:rPr>
              <w:t>片区</w:t>
            </w:r>
          </w:p>
        </w:tc>
      </w:tr>
    </w:tbl>
    <w:p>
      <w:pPr>
        <w:rPr>
          <w:rFonts w:hint="eastAsia" w:ascii="Times New Roman" w:hAnsi="Times New Roman" w:eastAsia="仿宋_GB2312" w:cs="Times New Roman"/>
          <w:color w:val="auto"/>
          <w:sz w:val="24"/>
          <w:szCs w:val="24"/>
          <w:lang w:val="en-US" w:eastAsia="zh-CN"/>
        </w:rPr>
      </w:pPr>
    </w:p>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地址：</w:t>
      </w:r>
      <w:r>
        <w:rPr>
          <w:rFonts w:hint="eastAsia" w:ascii="Times New Roman" w:hAnsi="Times New Roman" w:eastAsia="仿宋_GB2312" w:cs="Times New Roman"/>
          <w:color w:val="auto"/>
          <w:sz w:val="24"/>
          <w:szCs w:val="24"/>
          <w:lang w:eastAsia="zh-CN"/>
        </w:rPr>
        <w:t>沧源佤族自治县政务</w:t>
      </w:r>
      <w:r>
        <w:rPr>
          <w:rFonts w:hint="default" w:ascii="Times New Roman" w:hAnsi="Times New Roman" w:eastAsia="仿宋_GB2312" w:cs="Times New Roman"/>
          <w:color w:val="auto"/>
          <w:sz w:val="24"/>
          <w:szCs w:val="24"/>
        </w:rPr>
        <w:t>服务中心不动产登记</w:t>
      </w:r>
      <w:r>
        <w:rPr>
          <w:rFonts w:hint="eastAsia" w:ascii="Times New Roman" w:hAnsi="Times New Roman" w:eastAsia="仿宋_GB2312" w:cs="Times New Roman"/>
          <w:color w:val="auto"/>
          <w:sz w:val="24"/>
          <w:szCs w:val="24"/>
          <w:lang w:eastAsia="zh-CN"/>
        </w:rPr>
        <w:t>中心（摸你黑广场</w:t>
      </w:r>
      <w:r>
        <w:rPr>
          <w:rFonts w:hint="eastAsia" w:ascii="Times New Roman" w:hAnsi="Times New Roman" w:eastAsia="仿宋_GB2312" w:cs="Times New Roman"/>
          <w:color w:val="auto"/>
          <w:sz w:val="24"/>
          <w:szCs w:val="24"/>
          <w:lang w:val="en-US" w:eastAsia="zh-CN"/>
        </w:rPr>
        <w:t>3号楼</w:t>
      </w:r>
      <w:r>
        <w:rPr>
          <w:rFonts w:hint="eastAsia" w:ascii="Times New Roman" w:hAnsi="Times New Roman" w:eastAsia="仿宋_GB2312" w:cs="Times New Roman"/>
          <w:color w:val="auto"/>
          <w:sz w:val="24"/>
          <w:szCs w:val="24"/>
          <w:lang w:eastAsia="zh-CN"/>
        </w:rPr>
        <w:t>）</w:t>
      </w:r>
    </w:p>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联系方式：</w:t>
      </w:r>
      <w:r>
        <w:rPr>
          <w:rFonts w:hint="eastAsia" w:ascii="Times New Roman" w:hAnsi="Times New Roman" w:eastAsia="仿宋_GB2312" w:cs="Times New Roman"/>
          <w:color w:val="auto"/>
          <w:sz w:val="24"/>
          <w:szCs w:val="24"/>
          <w:lang w:val="en-US" w:eastAsia="zh-CN"/>
        </w:rPr>
        <w:t>0883-7122608</w:t>
      </w:r>
    </w:p>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w:t>
      </w:r>
    </w:p>
    <w:p>
      <w:pPr>
        <w:ind w:firstLine="4800" w:firstLineChars="2000"/>
        <w:rPr>
          <w:rFonts w:hint="default" w:ascii="Times New Roman" w:hAnsi="Times New Roman" w:eastAsia="仿宋_GB2312" w:cs="Times New Roman"/>
          <w:color w:val="auto"/>
          <w:sz w:val="24"/>
          <w:szCs w:val="24"/>
        </w:rPr>
      </w:pPr>
    </w:p>
    <w:p>
      <w:pPr>
        <w:ind w:firstLine="4800" w:firstLineChars="2000"/>
        <w:rPr>
          <w:rFonts w:hint="default" w:ascii="Times New Roman" w:hAnsi="Times New Roman" w:eastAsia="仿宋_GB2312" w:cs="Times New Roman"/>
          <w:color w:val="auto"/>
          <w:sz w:val="24"/>
          <w:szCs w:val="24"/>
        </w:rPr>
      </w:pPr>
    </w:p>
    <w:p>
      <w:pPr>
        <w:jc w:val="righ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沧源县自然资源局</w:t>
      </w:r>
      <w:r>
        <w:rPr>
          <w:rFonts w:hint="eastAsia" w:ascii="Times New Roman" w:hAnsi="Times New Roman" w:eastAsia="仿宋_GB2312" w:cs="Times New Roman"/>
          <w:color w:val="auto"/>
          <w:sz w:val="24"/>
          <w:szCs w:val="24"/>
          <w:lang w:eastAsia="zh-CN"/>
        </w:rPr>
        <w:t>不动产登记中心</w:t>
      </w:r>
    </w:p>
    <w:p>
      <w:pPr>
        <w:wordWrap w:val="0"/>
        <w:jc w:val="righ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20</w:t>
      </w:r>
      <w:r>
        <w:rPr>
          <w:rFonts w:hint="eastAsia" w:ascii="Times New Roman" w:hAnsi="Times New Roman" w:eastAsia="仿宋_GB2312" w:cs="Times New Roman"/>
          <w:color w:val="auto"/>
          <w:sz w:val="24"/>
          <w:szCs w:val="24"/>
          <w:lang w:val="en-US" w:eastAsia="zh-CN"/>
        </w:rPr>
        <w:t>24</w:t>
      </w:r>
      <w:r>
        <w:rPr>
          <w:rFonts w:hint="default" w:ascii="Times New Roman" w:hAnsi="Times New Roman" w:eastAsia="仿宋_GB2312" w:cs="Times New Roman"/>
          <w:color w:val="auto"/>
          <w:sz w:val="24"/>
          <w:szCs w:val="24"/>
        </w:rPr>
        <w:t>年</w:t>
      </w:r>
      <w:r>
        <w:rPr>
          <w:rFonts w:hint="eastAsia" w:ascii="Times New Roman" w:hAnsi="Times New Roman" w:eastAsia="仿宋_GB2312" w:cs="Times New Roman"/>
          <w:color w:val="auto"/>
          <w:sz w:val="24"/>
          <w:szCs w:val="24"/>
          <w:lang w:val="en-US" w:eastAsia="zh-CN"/>
        </w:rPr>
        <w:t>2</w:t>
      </w:r>
      <w:r>
        <w:rPr>
          <w:rFonts w:hint="default" w:ascii="Times New Roman" w:hAnsi="Times New Roman" w:eastAsia="仿宋_GB2312" w:cs="Times New Roman"/>
          <w:color w:val="auto"/>
          <w:sz w:val="24"/>
          <w:szCs w:val="24"/>
        </w:rPr>
        <w:t>月</w:t>
      </w:r>
      <w:r>
        <w:rPr>
          <w:rFonts w:hint="eastAsia" w:ascii="Times New Roman" w:hAnsi="Times New Roman" w:eastAsia="仿宋_GB2312" w:cs="Times New Roman"/>
          <w:color w:val="auto"/>
          <w:sz w:val="24"/>
          <w:szCs w:val="24"/>
          <w:lang w:val="en-US" w:eastAsia="zh-CN"/>
        </w:rPr>
        <w:t>4</w:t>
      </w:r>
      <w:r>
        <w:rPr>
          <w:rFonts w:hint="default" w:ascii="Times New Roman" w:hAnsi="Times New Roman" w:eastAsia="仿宋_GB2312" w:cs="Times New Roman"/>
          <w:color w:val="auto"/>
          <w:sz w:val="24"/>
          <w:szCs w:val="24"/>
        </w:rPr>
        <w:t>日</w:t>
      </w:r>
      <w:r>
        <w:rPr>
          <w:rFonts w:hint="eastAsia" w:ascii="Times New Roman" w:hAnsi="Times New Roman" w:eastAsia="仿宋_GB2312" w:cs="Times New Roman"/>
          <w:color w:val="auto"/>
          <w:sz w:val="24"/>
          <w:szCs w:val="24"/>
          <w:lang w:val="en-US" w:eastAsia="zh-CN"/>
        </w:rPr>
        <w:t xml:space="preserve">   </w:t>
      </w:r>
      <w:bookmarkStart w:id="0" w:name="_GoBack"/>
      <w:bookmarkEnd w:id="0"/>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PMingLiU">
    <w:panose1 w:val="02020500000000000000"/>
    <w:charset w:val="88"/>
    <w:family w:val="auto"/>
    <w:pitch w:val="default"/>
    <w:sig w:usb0="A00002FF" w:usb1="28CFFCFA" w:usb2="00000016" w:usb3="00000000" w:csb0="00100001" w:csb1="00000000"/>
  </w:font>
  <w:font w:name="方正黑体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061F2E"/>
    <w:rsid w:val="00EA1B7F"/>
    <w:rsid w:val="02BA14C7"/>
    <w:rsid w:val="0D356F12"/>
    <w:rsid w:val="0D3A0F58"/>
    <w:rsid w:val="18B03046"/>
    <w:rsid w:val="19D15463"/>
    <w:rsid w:val="1BF84A13"/>
    <w:rsid w:val="1F9A63DE"/>
    <w:rsid w:val="205364EF"/>
    <w:rsid w:val="25C03DCE"/>
    <w:rsid w:val="25D22D5F"/>
    <w:rsid w:val="26925B9F"/>
    <w:rsid w:val="26C0422C"/>
    <w:rsid w:val="27E52BDA"/>
    <w:rsid w:val="27F2552F"/>
    <w:rsid w:val="33367B6E"/>
    <w:rsid w:val="33756252"/>
    <w:rsid w:val="369412F2"/>
    <w:rsid w:val="36C51E6B"/>
    <w:rsid w:val="37061F2E"/>
    <w:rsid w:val="372F2CF6"/>
    <w:rsid w:val="377269E5"/>
    <w:rsid w:val="39F9546D"/>
    <w:rsid w:val="3DD07546"/>
    <w:rsid w:val="423A1E16"/>
    <w:rsid w:val="497C4A0F"/>
    <w:rsid w:val="4F182347"/>
    <w:rsid w:val="4F3D250A"/>
    <w:rsid w:val="4FBA49A6"/>
    <w:rsid w:val="545B474E"/>
    <w:rsid w:val="54771947"/>
    <w:rsid w:val="568D1760"/>
    <w:rsid w:val="597B0D28"/>
    <w:rsid w:val="5A956C79"/>
    <w:rsid w:val="5AE3041E"/>
    <w:rsid w:val="5E9D780D"/>
    <w:rsid w:val="5E9F1A84"/>
    <w:rsid w:val="65557620"/>
    <w:rsid w:val="66C91749"/>
    <w:rsid w:val="6CCF5FF2"/>
    <w:rsid w:val="6FF93B16"/>
    <w:rsid w:val="79B141D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临沧市沧源县党政机关单位</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2020-07-24T01:24:00Z</dcterms:created>
  <dc:creator>HP</dc:creator>
  <cp:lastModifiedBy>Administrator</cp:lastModifiedBy>
  <cp:lastPrinted>2023-12-06T06:46:00Z</cp:lastPrinted>
  <dcterms:modified xsi:type="dcterms:W3CDTF">2024-02-27T09:49:53Z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