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F20DF4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F20DF4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196F73" w:rsidRPr="00F20DF4">
        <w:rPr>
          <w:rFonts w:ascii="宋体" w:eastAsia="宋体" w:hAnsi="宋体" w:hint="eastAsia"/>
          <w:sz w:val="44"/>
          <w:szCs w:val="44"/>
        </w:rPr>
        <w:t>建设村</w:t>
      </w:r>
      <w:r w:rsidR="00F20DF4" w:rsidRPr="00F20DF4">
        <w:rPr>
          <w:rFonts w:ascii="宋体" w:eastAsia="宋体" w:hAnsi="宋体" w:hint="eastAsia"/>
          <w:sz w:val="44"/>
          <w:szCs w:val="44"/>
        </w:rPr>
        <w:t>永公老寨</w:t>
      </w:r>
      <w:r w:rsidR="006F31A0" w:rsidRPr="00F20DF4">
        <w:rPr>
          <w:rFonts w:ascii="宋体" w:eastAsia="宋体" w:hAnsi="宋体" w:hint="eastAsia"/>
          <w:sz w:val="44"/>
          <w:szCs w:val="44"/>
        </w:rPr>
        <w:t>（</w:t>
      </w:r>
      <w:r w:rsidR="00196F73" w:rsidRPr="00F20DF4">
        <w:rPr>
          <w:rFonts w:ascii="宋体" w:eastAsia="宋体" w:hAnsi="宋体" w:hint="eastAsia"/>
          <w:sz w:val="44"/>
          <w:szCs w:val="44"/>
        </w:rPr>
        <w:t>基本整洁型</w:t>
      </w:r>
      <w:r w:rsidR="006F31A0" w:rsidRPr="00F20DF4">
        <w:rPr>
          <w:rFonts w:ascii="宋体" w:eastAsia="宋体" w:hAnsi="宋体" w:hint="eastAsia"/>
          <w:sz w:val="44"/>
          <w:szCs w:val="44"/>
        </w:rPr>
        <w:t>）自然村</w:t>
      </w:r>
      <w:r w:rsidR="006F31A0" w:rsidRPr="00F20DF4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F20DF4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F20DF4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F20DF4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F20DF4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196F73" w:rsidRPr="00F20DF4">
        <w:rPr>
          <w:rFonts w:ascii="宋体" w:eastAsia="宋体" w:hAnsi="宋体" w:hint="eastAsia"/>
          <w:sz w:val="32"/>
          <w:szCs w:val="32"/>
        </w:rPr>
        <w:t>建设村</w:t>
      </w:r>
      <w:r w:rsidR="00F20DF4" w:rsidRPr="00F20DF4">
        <w:rPr>
          <w:rFonts w:ascii="宋体" w:eastAsia="宋体" w:hAnsi="宋体" w:hint="eastAsia"/>
          <w:sz w:val="32"/>
          <w:szCs w:val="32"/>
        </w:rPr>
        <w:t>永公老寨</w:t>
      </w:r>
      <w:r w:rsidRPr="00F20DF4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F20DF4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该自然村规划经2019年</w:t>
      </w:r>
      <w:r w:rsidR="000D790E" w:rsidRPr="00F20DF4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F20DF4">
        <w:rPr>
          <w:rFonts w:ascii="宋体" w:eastAsia="宋体" w:hAnsi="宋体" w:hint="eastAsia"/>
          <w:sz w:val="32"/>
          <w:szCs w:val="32"/>
        </w:rPr>
        <w:t>月</w:t>
      </w:r>
      <w:r w:rsidR="000D790E" w:rsidRPr="00F20DF4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F20DF4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F20DF4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F20DF4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F20DF4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196F73" w:rsidRPr="00F20DF4" w:rsidRDefault="00196F73" w:rsidP="00196F73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F20DF4">
        <w:rPr>
          <w:rFonts w:hint="eastAsia"/>
          <w:b/>
          <w:sz w:val="32"/>
          <w:szCs w:val="32"/>
        </w:rPr>
        <w:t>（一）自然概况</w:t>
      </w:r>
    </w:p>
    <w:p w:rsidR="00196F73" w:rsidRPr="00F20DF4" w:rsidRDefault="00196F73" w:rsidP="00196F73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建设村</w:t>
      </w:r>
      <w:r w:rsidR="00F20DF4" w:rsidRPr="00F20DF4">
        <w:rPr>
          <w:rFonts w:ascii="宋体" w:eastAsia="宋体" w:hAnsi="宋体" w:hint="eastAsia"/>
          <w:sz w:val="32"/>
          <w:szCs w:val="32"/>
        </w:rPr>
        <w:t>永公老寨</w:t>
      </w:r>
      <w:r w:rsidRPr="00F20DF4">
        <w:rPr>
          <w:rFonts w:ascii="宋体" w:eastAsia="宋体" w:hAnsi="宋体" w:hint="eastAsia"/>
          <w:sz w:val="32"/>
          <w:szCs w:val="32"/>
        </w:rPr>
        <w:t>（永公）自然村即建设村七组，距离村委会驻地8公里。共有国土面积2平方公里，其中：林地面积5792亩，耕地面积218亩(旱地158亩，占72.5％，水田60亩，占27.5％)，人均占有耕地4.5亩。</w:t>
      </w:r>
    </w:p>
    <w:p w:rsidR="00196F73" w:rsidRPr="00F20DF4" w:rsidRDefault="00196F73" w:rsidP="00196F73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F20DF4">
        <w:rPr>
          <w:rFonts w:hint="eastAsia"/>
          <w:b/>
          <w:sz w:val="32"/>
          <w:szCs w:val="32"/>
        </w:rPr>
        <w:lastRenderedPageBreak/>
        <w:t>（二）经济社会</w:t>
      </w:r>
    </w:p>
    <w:p w:rsidR="00196F73" w:rsidRPr="00F20DF4" w:rsidRDefault="00196F73" w:rsidP="00196F73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eastAsia="宋体" w:hint="eastAsia"/>
          <w:b/>
          <w:sz w:val="32"/>
          <w:szCs w:val="32"/>
        </w:rPr>
        <w:t>本自然村</w:t>
      </w:r>
      <w:r w:rsidRPr="00F20DF4">
        <w:rPr>
          <w:rFonts w:ascii="宋体" w:eastAsia="宋体" w:hAnsi="宋体" w:hint="eastAsia"/>
          <w:sz w:val="32"/>
          <w:szCs w:val="32"/>
        </w:rPr>
        <w:t>共14户50人。其中佤族50人（占总人口的100％）。本自然村劳动力35人，外出务工5人。2018年末，全村经济总收入58万元，农民人均纯收入11600元，粮食总产量达5.5万公斤，人均口粮591公斤。主要适宜种植水稻、包谷、核桃、烤烟、竹子、澳洲坚果。2018年末，核桃面积150亩，竹木面积160亩，烤烟面积40亩，茶叶面积100亩。大牲畜存栏220头，生猪出栏90头。</w:t>
      </w:r>
    </w:p>
    <w:p w:rsidR="00196F73" w:rsidRPr="00F20DF4" w:rsidRDefault="00196F73" w:rsidP="00196F73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F20DF4" w:rsidRDefault="00196F73" w:rsidP="00196F73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2014年至2018年建建档立卡贫困户共3户9人，占全村总人口的18％。2018年末，本自然村已全面完成农村危旧房改造。</w:t>
      </w:r>
    </w:p>
    <w:p w:rsidR="00B47788" w:rsidRPr="00F20DF4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F20DF4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F20DF4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F20DF4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F20DF4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lastRenderedPageBreak/>
        <w:t>开展回乡规划建设新农村，让</w:t>
      </w:r>
      <w:r w:rsidRPr="00F20DF4">
        <w:rPr>
          <w:rFonts w:ascii="宋体" w:eastAsia="宋体" w:hAnsi="宋体"/>
          <w:sz w:val="32"/>
          <w:szCs w:val="32"/>
        </w:rPr>
        <w:t>农民增收、农业发展、农村稳定</w:t>
      </w:r>
      <w:r w:rsidRPr="00F20DF4">
        <w:rPr>
          <w:rFonts w:ascii="宋体" w:eastAsia="宋体" w:hAnsi="宋体" w:hint="eastAsia"/>
          <w:sz w:val="32"/>
          <w:szCs w:val="32"/>
        </w:rPr>
        <w:t>。实现</w:t>
      </w:r>
      <w:r w:rsidRPr="00F20DF4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F20DF4">
        <w:rPr>
          <w:rFonts w:ascii="宋体" w:eastAsia="宋体" w:hAnsi="宋体" w:hint="eastAsia"/>
          <w:sz w:val="32"/>
          <w:szCs w:val="32"/>
        </w:rPr>
        <w:t>发展</w:t>
      </w:r>
      <w:r w:rsidRPr="00F20DF4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F20DF4">
        <w:rPr>
          <w:rFonts w:ascii="宋体" w:eastAsia="宋体" w:hAnsi="宋体" w:hint="eastAsia"/>
          <w:sz w:val="32"/>
          <w:szCs w:val="32"/>
        </w:rPr>
        <w:t>创新</w:t>
      </w:r>
      <w:r w:rsidRPr="00F20DF4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F20DF4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F20DF4">
        <w:rPr>
          <w:rFonts w:ascii="宋体" w:eastAsia="宋体" w:hAnsi="宋体" w:hint="eastAsia"/>
          <w:sz w:val="32"/>
          <w:szCs w:val="32"/>
        </w:rPr>
        <w:t>：</w:t>
      </w:r>
      <w:r w:rsidR="00196F73" w:rsidRPr="00F20DF4">
        <w:rPr>
          <w:rFonts w:ascii="宋体" w:eastAsia="宋体" w:hAnsi="宋体" w:hint="eastAsia"/>
          <w:sz w:val="32"/>
          <w:szCs w:val="32"/>
        </w:rPr>
        <w:t>基本整洁型</w:t>
      </w:r>
      <w:r w:rsidR="00B47788" w:rsidRPr="00F20DF4">
        <w:rPr>
          <w:rFonts w:ascii="宋体" w:eastAsia="宋体" w:hAnsi="宋体" w:hint="eastAsia"/>
          <w:sz w:val="32"/>
          <w:szCs w:val="32"/>
        </w:rPr>
        <w:t>。</w:t>
      </w:r>
    </w:p>
    <w:p w:rsidR="00C60DD8" w:rsidRPr="00F20DF4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F20DF4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村庄发展</w:t>
      </w:r>
      <w:r w:rsidR="00A63C75" w:rsidRPr="00F20DF4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F20DF4">
        <w:rPr>
          <w:rFonts w:ascii="宋体" w:eastAsia="宋体" w:hAnsi="宋体" w:hint="eastAsia"/>
          <w:sz w:val="32"/>
          <w:szCs w:val="32"/>
        </w:rPr>
        <w:t>佤族文化</w:t>
      </w:r>
      <w:r w:rsidR="00A63C75" w:rsidRPr="00F20DF4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F20DF4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F20DF4">
        <w:rPr>
          <w:rFonts w:ascii="宋体" w:eastAsia="宋体" w:hAnsi="宋体" w:hint="eastAsia"/>
          <w:sz w:val="32"/>
          <w:szCs w:val="32"/>
        </w:rPr>
        <w:t>进行</w:t>
      </w:r>
      <w:r w:rsidR="00B14F84" w:rsidRPr="00F20DF4">
        <w:rPr>
          <w:rFonts w:ascii="宋体" w:eastAsia="宋体" w:hAnsi="宋体" w:hint="eastAsia"/>
          <w:sz w:val="32"/>
          <w:szCs w:val="32"/>
        </w:rPr>
        <w:t>保护</w:t>
      </w:r>
      <w:r w:rsidRPr="00F20DF4">
        <w:rPr>
          <w:rFonts w:ascii="宋体" w:eastAsia="宋体" w:hAnsi="宋体" w:hint="eastAsia"/>
          <w:sz w:val="32"/>
          <w:szCs w:val="32"/>
        </w:rPr>
        <w:t>与</w:t>
      </w:r>
      <w:r w:rsidR="00B14F84" w:rsidRPr="00F20DF4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F20DF4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196F73" w:rsidRPr="00F20DF4">
        <w:rPr>
          <w:rFonts w:ascii="宋体" w:eastAsia="宋体" w:hAnsi="宋体" w:hint="eastAsia"/>
          <w:sz w:val="32"/>
          <w:szCs w:val="32"/>
        </w:rPr>
        <w:t>建设村</w:t>
      </w:r>
      <w:r w:rsidRPr="00F20DF4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lastRenderedPageBreak/>
        <w:t>通过对现状地形的分析和功能的布局，将绿地、自然景观和建设用地有机结合，形成绿在村中心，房由土里长，村被田园围的景致，充分发掘和创造出</w:t>
      </w:r>
      <w:r w:rsidR="00196F73" w:rsidRPr="00F20DF4">
        <w:rPr>
          <w:rFonts w:ascii="宋体" w:eastAsia="宋体" w:hAnsi="宋体" w:hint="eastAsia"/>
          <w:sz w:val="32"/>
          <w:szCs w:val="32"/>
        </w:rPr>
        <w:t>建设村</w:t>
      </w:r>
      <w:r w:rsidRPr="00F20DF4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F20DF4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F20DF4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F20DF4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项目计划投资金</w:t>
      </w:r>
      <w:r w:rsidR="00C8648B" w:rsidRPr="00F20DF4">
        <w:rPr>
          <w:rFonts w:ascii="宋体" w:eastAsia="宋体" w:hAnsi="宋体" w:hint="eastAsia"/>
          <w:sz w:val="32"/>
          <w:szCs w:val="32"/>
        </w:rPr>
        <w:t>507</w:t>
      </w:r>
      <w:r w:rsidRPr="00F20DF4">
        <w:rPr>
          <w:rFonts w:ascii="宋体" w:eastAsia="宋体" w:hAnsi="宋体" w:hint="eastAsia"/>
          <w:sz w:val="32"/>
          <w:szCs w:val="32"/>
        </w:rPr>
        <w:t>万元，其中：上级补助</w:t>
      </w:r>
      <w:r w:rsidR="00C8648B" w:rsidRPr="00F20DF4">
        <w:rPr>
          <w:rFonts w:ascii="宋体" w:eastAsia="宋体" w:hAnsi="宋体" w:hint="eastAsia"/>
          <w:sz w:val="32"/>
          <w:szCs w:val="32"/>
        </w:rPr>
        <w:t>478.3</w:t>
      </w:r>
      <w:r w:rsidRPr="00F20DF4">
        <w:rPr>
          <w:rFonts w:ascii="宋体" w:eastAsia="宋体" w:hAnsi="宋体" w:hint="eastAsia"/>
          <w:sz w:val="32"/>
          <w:szCs w:val="32"/>
        </w:rPr>
        <w:t>万元，群众自筹</w:t>
      </w:r>
      <w:r w:rsidR="00196F73" w:rsidRPr="00F20DF4">
        <w:rPr>
          <w:rFonts w:ascii="宋体" w:eastAsia="宋体" w:hAnsi="宋体" w:hint="eastAsia"/>
          <w:sz w:val="32"/>
          <w:szCs w:val="32"/>
        </w:rPr>
        <w:t>28.8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F20DF4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20.68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1#道路，混凝土硬化，长90m，宽度4m，厚度20cm，面积2320平方米，投资单价200元/平方米，</w:t>
      </w:r>
      <w:bookmarkStart w:id="0" w:name="_GoBack"/>
      <w:bookmarkEnd w:id="0"/>
      <w:r w:rsidRPr="00F20DF4">
        <w:rPr>
          <w:rFonts w:ascii="宋体" w:eastAsia="宋体" w:hAnsi="宋体" w:hint="eastAsia"/>
          <w:sz w:val="32"/>
          <w:szCs w:val="32"/>
        </w:rPr>
        <w:t>概算投资</w:t>
      </w:r>
      <w:r w:rsidR="00F20DF4">
        <w:rPr>
          <w:rFonts w:ascii="宋体" w:eastAsia="宋体" w:hAnsi="宋体" w:hint="eastAsia"/>
          <w:sz w:val="32"/>
          <w:szCs w:val="32"/>
        </w:rPr>
        <w:t>6.3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2#道路，混凝土硬化，长90m，宽度3.5m，厚度20cm，面积455平方米，投资单价200元/平方米，概算投资</w:t>
      </w:r>
      <w:r w:rsidR="00F20DF4">
        <w:rPr>
          <w:rFonts w:ascii="宋体" w:eastAsia="宋体" w:hAnsi="宋体" w:hint="eastAsia"/>
          <w:sz w:val="32"/>
          <w:szCs w:val="32"/>
        </w:rPr>
        <w:t>7.2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回车场，混凝土硬化，长12m，宽12m，厚度20cm，面积</w:t>
      </w:r>
      <w:r w:rsidRPr="00F20DF4">
        <w:rPr>
          <w:rFonts w:ascii="宋体" w:eastAsia="宋体" w:hAnsi="宋体" w:hint="eastAsia"/>
          <w:sz w:val="32"/>
          <w:szCs w:val="32"/>
        </w:rPr>
        <w:lastRenderedPageBreak/>
        <w:t>144平方米，投资单价200元/平方米，概算投资2.88万元。</w:t>
      </w:r>
    </w:p>
    <w:p w:rsidR="00196F73" w:rsidRPr="00F20DF4" w:rsidRDefault="00196F73" w:rsidP="00196F7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实施村庄台阶建设，总长50m，宽2m，厚度15cm，面积100平方米，投资单价250元/平方米，概算投资2.5万元。</w:t>
      </w:r>
    </w:p>
    <w:p w:rsidR="009C39A8" w:rsidRPr="00F20DF4" w:rsidRDefault="00196F73" w:rsidP="00196F7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混凝土硬化，总长40m，宽3m，厚度15cm，面积120平方米，投资单价150元/平方米，概算投资1.8万元。</w:t>
      </w:r>
    </w:p>
    <w:p w:rsidR="009D2AD0" w:rsidRPr="00F20DF4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F20DF4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40.75</w:t>
      </w:r>
      <w:r w:rsidR="004C116E" w:rsidRPr="00F20DF4">
        <w:rPr>
          <w:rFonts w:ascii="宋体" w:eastAsia="宋体" w:hAnsi="宋体" w:hint="eastAsia"/>
          <w:sz w:val="32"/>
          <w:szCs w:val="32"/>
        </w:rPr>
        <w:t>万</w:t>
      </w:r>
      <w:r w:rsidR="00B76DAC" w:rsidRPr="00F20DF4">
        <w:rPr>
          <w:rFonts w:ascii="宋体" w:eastAsia="宋体" w:hAnsi="宋体" w:hint="eastAsia"/>
          <w:sz w:val="32"/>
          <w:szCs w:val="32"/>
        </w:rPr>
        <w:t>元</w:t>
      </w:r>
      <w:r w:rsidR="004C116E" w:rsidRPr="00F20DF4">
        <w:rPr>
          <w:rFonts w:ascii="宋体" w:eastAsia="宋体" w:hAnsi="宋体" w:hint="eastAsia"/>
          <w:sz w:val="32"/>
          <w:szCs w:val="32"/>
        </w:rPr>
        <w:t>。</w:t>
      </w:r>
    </w:p>
    <w:p w:rsidR="00196F73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196F73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实施入户支管建设，管长150m，概算投资0.75万元。</w:t>
      </w:r>
    </w:p>
    <w:p w:rsidR="009D2AD0" w:rsidRPr="00F20DF4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F20DF4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42.6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全村建设排水沟，全长300m，设计标准管径300mm，每25米设置1个检查井，投资单价360元/m（含检查井），概算投资10.8万元。</w:t>
      </w:r>
    </w:p>
    <w:p w:rsidR="00196F73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新建排污支管，总计长150m，直径15cm，投资单价120元/m，概算投资1.8万元。</w:t>
      </w:r>
    </w:p>
    <w:p w:rsidR="00877E5B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F20DF4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F20DF4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15.3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实施建设室外消火栓1个，投资单价3000元/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，概算投资0.3万元。</w:t>
      </w:r>
    </w:p>
    <w:p w:rsidR="00B76DAC" w:rsidRPr="00F20DF4" w:rsidRDefault="00196F73" w:rsidP="00196F7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</w:t>
      </w:r>
      <w:r w:rsidR="00770F3E" w:rsidRPr="00F20DF4">
        <w:rPr>
          <w:rFonts w:ascii="宋体" w:eastAsia="宋体" w:hAnsi="宋体" w:hint="eastAsia"/>
          <w:sz w:val="32"/>
          <w:szCs w:val="32"/>
        </w:rPr>
        <w:t>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F20DF4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C8648B" w:rsidRPr="00F20DF4">
        <w:rPr>
          <w:rFonts w:ascii="宋体" w:eastAsia="宋体" w:hAnsi="宋体" w:hint="eastAsia"/>
          <w:sz w:val="32"/>
          <w:szCs w:val="32"/>
        </w:rPr>
        <w:t>41.3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实施停车场新建项目，位于村庄东部道路出口面积250㎡，投资单价150元/平方米，概算投资3.75</w:t>
      </w:r>
      <w:r w:rsidR="00E30008" w:rsidRPr="00F20DF4">
        <w:rPr>
          <w:rFonts w:ascii="宋体" w:eastAsia="宋体" w:hAnsi="宋体" w:hint="eastAsia"/>
          <w:sz w:val="32"/>
          <w:szCs w:val="32"/>
        </w:rPr>
        <w:t>万</w:t>
      </w:r>
      <w:r w:rsidRPr="00F20DF4">
        <w:rPr>
          <w:rFonts w:ascii="宋体" w:eastAsia="宋体" w:hAnsi="宋体" w:hint="eastAsia"/>
          <w:sz w:val="32"/>
          <w:szCs w:val="32"/>
        </w:rPr>
        <w:t>元。</w:t>
      </w:r>
    </w:p>
    <w:p w:rsidR="00196F73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实施活动场新建项目，位于村庄中部面积170㎡，投资单价150元/平方米，概算投资2.55</w:t>
      </w:r>
      <w:r w:rsidR="00E30008" w:rsidRPr="00F20DF4">
        <w:rPr>
          <w:rFonts w:ascii="宋体" w:eastAsia="宋体" w:hAnsi="宋体" w:hint="eastAsia"/>
          <w:sz w:val="32"/>
          <w:szCs w:val="32"/>
        </w:rPr>
        <w:t>万</w:t>
      </w:r>
      <w:r w:rsidRPr="00F20DF4">
        <w:rPr>
          <w:rFonts w:ascii="宋体" w:eastAsia="宋体" w:hAnsi="宋体" w:hint="eastAsia"/>
          <w:sz w:val="32"/>
          <w:szCs w:val="32"/>
        </w:rPr>
        <w:t>元。</w:t>
      </w:r>
    </w:p>
    <w:p w:rsidR="00877E5B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实施村组活动建设项目，概算投资20万元。</w:t>
      </w:r>
    </w:p>
    <w:p w:rsidR="00C8648B" w:rsidRPr="00F20DF4" w:rsidRDefault="00C8648B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11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196F73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规划建设3个垃圾箱（分类装卸式），投资单价10000元/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，估算总投资3万元。</w:t>
      </w:r>
    </w:p>
    <w:p w:rsidR="009D2AD0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 w:rsidR="008025DA" w:rsidRPr="00F20DF4">
        <w:rPr>
          <w:rFonts w:ascii="宋体" w:eastAsia="宋体" w:hAnsi="宋体" w:hint="eastAsia"/>
          <w:sz w:val="32"/>
          <w:szCs w:val="32"/>
        </w:rPr>
        <w:t>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</w:t>
      </w:r>
      <w:r w:rsidR="00196F73" w:rsidRPr="00F20DF4">
        <w:rPr>
          <w:rFonts w:ascii="宋体" w:eastAsia="宋体" w:hAnsi="宋体" w:hint="eastAsia"/>
          <w:sz w:val="32"/>
          <w:szCs w:val="32"/>
        </w:rPr>
        <w:t>12.6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F20DF4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自然村规划安装</w:t>
      </w:r>
      <w:r w:rsidR="00196F73" w:rsidRPr="00F20DF4">
        <w:rPr>
          <w:rFonts w:ascii="宋体" w:eastAsia="宋体" w:hAnsi="宋体" w:hint="eastAsia"/>
          <w:sz w:val="32"/>
          <w:szCs w:val="32"/>
        </w:rPr>
        <w:t>21</w:t>
      </w:r>
      <w:r w:rsidRPr="00F20DF4">
        <w:rPr>
          <w:rFonts w:ascii="宋体" w:eastAsia="宋体" w:hAnsi="宋体" w:hint="eastAsia"/>
          <w:sz w:val="32"/>
          <w:szCs w:val="32"/>
        </w:rPr>
        <w:t>盏太阳能路灯，投资单价6000元/</w:t>
      </w:r>
      <w:r w:rsidRPr="00F20DF4">
        <w:rPr>
          <w:rFonts w:ascii="宋体" w:eastAsia="宋体" w:hAnsi="宋体" w:hint="eastAsia"/>
          <w:sz w:val="32"/>
          <w:szCs w:val="32"/>
        </w:rPr>
        <w:lastRenderedPageBreak/>
        <w:t>盏，概算总投资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12.6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F20DF4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概算总投资</w:t>
      </w:r>
      <w:r w:rsidR="00196F73" w:rsidRPr="00F20DF4">
        <w:rPr>
          <w:rFonts w:ascii="宋体" w:eastAsia="宋体" w:hAnsi="宋体" w:hint="eastAsia"/>
          <w:sz w:val="32"/>
          <w:szCs w:val="32"/>
        </w:rPr>
        <w:t>35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F20DF4" w:rsidRDefault="00196F73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实施14户民居房屋外包装，突出佤族风格和文化元素，投资单价25000元/户，概算总投资35万元</w:t>
      </w:r>
      <w:r w:rsidR="00877E5B" w:rsidRPr="00F20DF4">
        <w:rPr>
          <w:rFonts w:ascii="宋体" w:eastAsia="宋体" w:hAnsi="宋体" w:hint="eastAsia"/>
          <w:sz w:val="32"/>
          <w:szCs w:val="32"/>
        </w:rPr>
        <w:t>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</w:t>
      </w:r>
      <w:r w:rsidR="00AC2736" w:rsidRPr="00F20DF4">
        <w:rPr>
          <w:rFonts w:ascii="宋体" w:eastAsia="宋体" w:hAnsi="宋体" w:hint="eastAsia"/>
          <w:sz w:val="32"/>
          <w:szCs w:val="32"/>
        </w:rPr>
        <w:t>总</w:t>
      </w:r>
      <w:r w:rsidRPr="00F20DF4">
        <w:rPr>
          <w:rFonts w:ascii="宋体" w:eastAsia="宋体" w:hAnsi="宋体" w:hint="eastAsia"/>
          <w:sz w:val="32"/>
          <w:szCs w:val="32"/>
        </w:rPr>
        <w:t>投资</w:t>
      </w:r>
      <w:r w:rsidR="00196F73" w:rsidRPr="00F20DF4">
        <w:rPr>
          <w:rFonts w:ascii="宋体" w:eastAsia="宋体" w:hAnsi="宋体" w:hint="eastAsia"/>
          <w:sz w:val="32"/>
          <w:szCs w:val="32"/>
        </w:rPr>
        <w:t>246.4</w:t>
      </w:r>
      <w:r w:rsidRPr="00F20DF4">
        <w:rPr>
          <w:rFonts w:ascii="宋体" w:eastAsia="宋体" w:hAnsi="宋体" w:hint="eastAsia"/>
          <w:sz w:val="32"/>
          <w:szCs w:val="32"/>
        </w:rPr>
        <w:t>万元</w:t>
      </w:r>
      <w:r w:rsidR="00AC2736" w:rsidRPr="00F20DF4">
        <w:rPr>
          <w:rFonts w:ascii="宋体" w:eastAsia="宋体" w:hAnsi="宋体" w:hint="eastAsia"/>
          <w:sz w:val="32"/>
          <w:szCs w:val="32"/>
        </w:rPr>
        <w:t>。</w:t>
      </w:r>
    </w:p>
    <w:p w:rsidR="00877E5B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</w:t>
      </w:r>
      <w:r w:rsidR="00E87277" w:rsidRPr="00F20DF4">
        <w:rPr>
          <w:rFonts w:ascii="宋体" w:eastAsia="宋体" w:hAnsi="宋体" w:hint="eastAsia"/>
          <w:sz w:val="32"/>
          <w:szCs w:val="32"/>
        </w:rPr>
        <w:t>1</w:t>
      </w:r>
      <w:r w:rsidRPr="00F20DF4">
        <w:rPr>
          <w:rFonts w:ascii="宋体" w:eastAsia="宋体" w:hAnsi="宋体" w:hint="eastAsia"/>
          <w:sz w:val="32"/>
          <w:szCs w:val="32"/>
        </w:rPr>
        <w:t>）养殖。规划养殖小区</w:t>
      </w:r>
      <w:r w:rsidR="00196F73" w:rsidRPr="00F20DF4">
        <w:rPr>
          <w:rFonts w:ascii="宋体" w:eastAsia="宋体" w:hAnsi="宋体" w:hint="eastAsia"/>
          <w:sz w:val="32"/>
          <w:szCs w:val="32"/>
        </w:rPr>
        <w:t>1</w:t>
      </w:r>
      <w:r w:rsidRPr="00F20DF4">
        <w:rPr>
          <w:rFonts w:ascii="宋体" w:eastAsia="宋体" w:hAnsi="宋体" w:hint="eastAsia"/>
          <w:sz w:val="32"/>
          <w:szCs w:val="32"/>
        </w:rPr>
        <w:t>个，概算投资</w:t>
      </w:r>
      <w:r w:rsidR="00196F73" w:rsidRPr="00F20DF4">
        <w:rPr>
          <w:rFonts w:ascii="宋体" w:eastAsia="宋体" w:hAnsi="宋体" w:hint="eastAsia"/>
          <w:sz w:val="32"/>
          <w:szCs w:val="32"/>
        </w:rPr>
        <w:t>3</w:t>
      </w:r>
      <w:r w:rsidR="00770F3E" w:rsidRPr="00F20DF4">
        <w:rPr>
          <w:rFonts w:ascii="宋体" w:eastAsia="宋体" w:hAnsi="宋体" w:hint="eastAsia"/>
          <w:sz w:val="32"/>
          <w:szCs w:val="32"/>
        </w:rPr>
        <w:t>0</w:t>
      </w:r>
      <w:r w:rsidR="008025DA"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F20DF4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</w:t>
      </w:r>
      <w:r w:rsidR="00E87277" w:rsidRPr="00F20DF4">
        <w:rPr>
          <w:rFonts w:ascii="宋体" w:eastAsia="宋体" w:hAnsi="宋体" w:hint="eastAsia"/>
          <w:sz w:val="32"/>
          <w:szCs w:val="32"/>
        </w:rPr>
        <w:t>2</w:t>
      </w:r>
      <w:r w:rsidR="00AC2736" w:rsidRPr="00F20DF4">
        <w:rPr>
          <w:rFonts w:ascii="宋体" w:eastAsia="宋体" w:hAnsi="宋体" w:hint="eastAsia"/>
          <w:sz w:val="32"/>
          <w:szCs w:val="32"/>
        </w:rPr>
        <w:t>）</w:t>
      </w:r>
      <w:r w:rsidRPr="00F20DF4">
        <w:rPr>
          <w:rFonts w:ascii="宋体" w:eastAsia="宋体" w:hAnsi="宋体" w:hint="eastAsia"/>
          <w:sz w:val="32"/>
          <w:szCs w:val="32"/>
        </w:rPr>
        <w:t>种植。实施</w:t>
      </w:r>
      <w:r w:rsidR="00196F73" w:rsidRPr="00F20DF4">
        <w:rPr>
          <w:rFonts w:ascii="宋体" w:eastAsia="宋体" w:hAnsi="宋体" w:hint="eastAsia"/>
          <w:sz w:val="32"/>
          <w:szCs w:val="32"/>
        </w:rPr>
        <w:t>烤烟</w:t>
      </w:r>
      <w:r w:rsidR="00770F3E" w:rsidRPr="00F20DF4">
        <w:rPr>
          <w:rFonts w:ascii="宋体" w:eastAsia="宋体" w:hAnsi="宋体" w:hint="eastAsia"/>
          <w:sz w:val="32"/>
          <w:szCs w:val="32"/>
        </w:rPr>
        <w:t>种植</w:t>
      </w:r>
      <w:r w:rsidR="00196F73" w:rsidRPr="00F20DF4">
        <w:rPr>
          <w:rFonts w:ascii="宋体" w:eastAsia="宋体" w:hAnsi="宋体" w:hint="eastAsia"/>
          <w:sz w:val="32"/>
          <w:szCs w:val="32"/>
        </w:rPr>
        <w:t>14</w:t>
      </w:r>
      <w:r w:rsidR="00770F3E" w:rsidRPr="00F20DF4">
        <w:rPr>
          <w:rFonts w:ascii="宋体" w:eastAsia="宋体" w:hAnsi="宋体" w:hint="eastAsia"/>
          <w:sz w:val="32"/>
          <w:szCs w:val="32"/>
        </w:rPr>
        <w:t>0亩，玉米种植</w:t>
      </w:r>
      <w:r w:rsidR="00196F73" w:rsidRPr="00F20DF4">
        <w:rPr>
          <w:rFonts w:ascii="宋体" w:eastAsia="宋体" w:hAnsi="宋体" w:hint="eastAsia"/>
          <w:sz w:val="32"/>
          <w:szCs w:val="32"/>
        </w:rPr>
        <w:t>28</w:t>
      </w:r>
      <w:r w:rsidR="00770F3E" w:rsidRPr="00F20DF4">
        <w:rPr>
          <w:rFonts w:ascii="宋体" w:eastAsia="宋体" w:hAnsi="宋体" w:hint="eastAsia"/>
          <w:sz w:val="32"/>
          <w:szCs w:val="32"/>
        </w:rPr>
        <w:t>0亩，坚果种植</w:t>
      </w:r>
      <w:r w:rsidR="00196F73" w:rsidRPr="00F20DF4">
        <w:rPr>
          <w:rFonts w:ascii="宋体" w:eastAsia="宋体" w:hAnsi="宋体" w:hint="eastAsia"/>
          <w:sz w:val="32"/>
          <w:szCs w:val="32"/>
        </w:rPr>
        <w:t>8</w:t>
      </w:r>
      <w:r w:rsidR="00770F3E" w:rsidRPr="00F20DF4">
        <w:rPr>
          <w:rFonts w:ascii="宋体" w:eastAsia="宋体" w:hAnsi="宋体" w:hint="eastAsia"/>
          <w:sz w:val="32"/>
          <w:szCs w:val="32"/>
        </w:rPr>
        <w:t>0亩</w:t>
      </w:r>
      <w:r w:rsidR="00DC6D41" w:rsidRPr="00F20DF4">
        <w:rPr>
          <w:rFonts w:ascii="宋体" w:eastAsia="宋体" w:hAnsi="宋体" w:hint="eastAsia"/>
          <w:sz w:val="32"/>
          <w:szCs w:val="32"/>
        </w:rPr>
        <w:t>。</w:t>
      </w:r>
      <w:r w:rsidR="00AC2736" w:rsidRPr="00F20DF4">
        <w:rPr>
          <w:rFonts w:ascii="宋体" w:eastAsia="宋体" w:hAnsi="宋体" w:hint="eastAsia"/>
          <w:sz w:val="32"/>
          <w:szCs w:val="32"/>
        </w:rPr>
        <w:t>累计投资概算</w:t>
      </w:r>
      <w:r w:rsidR="00196F73" w:rsidRPr="00F20DF4">
        <w:rPr>
          <w:rFonts w:ascii="宋体" w:eastAsia="宋体" w:hAnsi="宋体" w:hint="eastAsia"/>
          <w:sz w:val="32"/>
          <w:szCs w:val="32"/>
        </w:rPr>
        <w:t>66.4</w:t>
      </w:r>
      <w:r w:rsidR="00AC2736" w:rsidRPr="00F20DF4">
        <w:rPr>
          <w:rFonts w:ascii="宋体" w:eastAsia="宋体" w:hAnsi="宋体" w:hint="eastAsia"/>
          <w:sz w:val="32"/>
          <w:szCs w:val="32"/>
        </w:rPr>
        <w:t>万元</w:t>
      </w:r>
      <w:r w:rsidRPr="00F20DF4">
        <w:rPr>
          <w:rFonts w:ascii="宋体" w:eastAsia="宋体" w:hAnsi="宋体" w:hint="eastAsia"/>
          <w:sz w:val="32"/>
          <w:szCs w:val="32"/>
        </w:rPr>
        <w:t>。</w:t>
      </w:r>
    </w:p>
    <w:p w:rsidR="00E87277" w:rsidRPr="00F20DF4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196F73" w:rsidRPr="00F20DF4">
        <w:rPr>
          <w:rFonts w:ascii="宋体" w:eastAsia="宋体" w:hAnsi="宋体" w:hint="eastAsia"/>
          <w:sz w:val="32"/>
          <w:szCs w:val="32"/>
        </w:rPr>
        <w:t>5</w:t>
      </w:r>
      <w:r w:rsidRPr="00F20DF4">
        <w:rPr>
          <w:rFonts w:ascii="宋体" w:eastAsia="宋体" w:hAnsi="宋体" w:hint="eastAsia"/>
          <w:sz w:val="32"/>
          <w:szCs w:val="32"/>
        </w:rPr>
        <w:t>公里，累计投资概算</w:t>
      </w:r>
      <w:r w:rsidR="00196F73" w:rsidRPr="00F20DF4">
        <w:rPr>
          <w:rFonts w:ascii="宋体" w:eastAsia="宋体" w:hAnsi="宋体" w:hint="eastAsia"/>
          <w:sz w:val="32"/>
          <w:szCs w:val="32"/>
        </w:rPr>
        <w:t>15</w:t>
      </w:r>
      <w:r w:rsidR="00DC6D41" w:rsidRPr="00F20DF4">
        <w:rPr>
          <w:rFonts w:ascii="宋体" w:eastAsia="宋体" w:hAnsi="宋体" w:hint="eastAsia"/>
          <w:sz w:val="32"/>
          <w:szCs w:val="32"/>
        </w:rPr>
        <w:t>0</w:t>
      </w:r>
      <w:r w:rsidRPr="00F20DF4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F20DF4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F20DF4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概算投资</w:t>
      </w:r>
      <w:r w:rsidR="00C8648B" w:rsidRPr="00F20DF4">
        <w:rPr>
          <w:rFonts w:ascii="宋体" w:eastAsia="宋体" w:hAnsi="宋体" w:hint="eastAsia"/>
          <w:sz w:val="32"/>
          <w:szCs w:val="32"/>
        </w:rPr>
        <w:t>41.4</w:t>
      </w:r>
      <w:r w:rsidRPr="00F20DF4">
        <w:rPr>
          <w:rFonts w:ascii="宋体" w:eastAsia="宋体" w:hAnsi="宋体" w:hint="eastAsia"/>
          <w:sz w:val="32"/>
          <w:szCs w:val="32"/>
        </w:rPr>
        <w:t>万元</w:t>
      </w:r>
      <w:r w:rsidR="00AC2736" w:rsidRPr="00F20DF4">
        <w:rPr>
          <w:rFonts w:ascii="宋体" w:eastAsia="宋体" w:hAnsi="宋体" w:hint="eastAsia"/>
          <w:sz w:val="32"/>
          <w:szCs w:val="32"/>
        </w:rPr>
        <w:t>。</w:t>
      </w:r>
    </w:p>
    <w:p w:rsidR="00196F73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实施进村入户主干道绿化工程，以三角梅及本地树种交叉间种方式实施绿化，共需种植1200棵，补助1000元/棵，概算投资10万元。</w:t>
      </w:r>
    </w:p>
    <w:p w:rsidR="009D2AD0" w:rsidRPr="00F20DF4" w:rsidRDefault="00196F73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实施庭院绿化美化工程，每户农户5棵，累计种植70棵，成活1棵补助180元，概算投资1.4万元</w:t>
      </w:r>
      <w:r w:rsidR="00954C4C" w:rsidRPr="00F20DF4">
        <w:rPr>
          <w:rFonts w:ascii="宋体" w:eastAsia="宋体" w:hAnsi="宋体" w:hint="eastAsia"/>
          <w:sz w:val="32"/>
          <w:szCs w:val="32"/>
        </w:rPr>
        <w:t>。</w:t>
      </w:r>
    </w:p>
    <w:p w:rsidR="00C8648B" w:rsidRPr="00F20DF4" w:rsidRDefault="00C8648B" w:rsidP="00196F7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实施村庄古树保护规划，保护古树3棵，概算投资30万元。</w:t>
      </w:r>
    </w:p>
    <w:p w:rsidR="009D2AD0" w:rsidRPr="00F20DF4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F20DF4" w:rsidRDefault="00196F73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lastRenderedPageBreak/>
        <w:t>划定村庄建设边界，规划村庄集中建设区无预留发展用地</w:t>
      </w:r>
      <w:r w:rsidR="00954C4C" w:rsidRPr="00F20DF4">
        <w:rPr>
          <w:rFonts w:ascii="宋体" w:eastAsia="宋体" w:hAnsi="宋体" w:hint="eastAsia"/>
          <w:sz w:val="32"/>
          <w:szCs w:val="32"/>
        </w:rPr>
        <w:t>。</w:t>
      </w:r>
    </w:p>
    <w:p w:rsidR="00B47788" w:rsidRPr="00F20DF4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F20DF4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F20DF4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F20DF4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F20DF4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F20DF4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F20DF4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F20DF4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F20DF4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F20DF4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F20DF4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F20DF4">
        <w:rPr>
          <w:rFonts w:ascii="宋体" w:eastAsia="宋体" w:hAnsi="宋体" w:hint="eastAsia"/>
          <w:sz w:val="32"/>
          <w:szCs w:val="32"/>
        </w:rPr>
        <w:t>1</w:t>
      </w:r>
      <w:r w:rsidRPr="00F20DF4">
        <w:rPr>
          <w:rFonts w:ascii="宋体" w:eastAsia="宋体" w:hAnsi="宋体" w:hint="eastAsia"/>
          <w:sz w:val="32"/>
          <w:szCs w:val="32"/>
        </w:rPr>
        <w:t>）</w:t>
      </w:r>
    </w:p>
    <w:p w:rsidR="00B47788" w:rsidRPr="00F20DF4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F20DF4">
        <w:rPr>
          <w:rFonts w:ascii="宋体" w:eastAsia="宋体" w:hAnsi="宋体" w:hint="eastAsia"/>
          <w:sz w:val="32"/>
          <w:szCs w:val="32"/>
        </w:rPr>
        <w:t>2</w:t>
      </w:r>
      <w:r w:rsidRPr="00F20DF4">
        <w:rPr>
          <w:rFonts w:ascii="宋体" w:eastAsia="宋体" w:hAnsi="宋体" w:hint="eastAsia"/>
          <w:sz w:val="32"/>
          <w:szCs w:val="32"/>
        </w:rPr>
        <w:t>）</w:t>
      </w:r>
    </w:p>
    <w:p w:rsidR="00196F73" w:rsidRPr="00F20DF4" w:rsidRDefault="00B47788" w:rsidP="00196F7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6F31A0" w:rsidRPr="00F20DF4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F20DF4">
        <w:rPr>
          <w:rFonts w:ascii="宋体" w:eastAsia="宋体" w:hAnsi="宋体" w:hint="eastAsia"/>
          <w:sz w:val="32"/>
          <w:szCs w:val="32"/>
        </w:rPr>
        <w:t>3</w:t>
      </w:r>
      <w:r w:rsidR="006F31A0" w:rsidRPr="00F20DF4">
        <w:rPr>
          <w:rFonts w:ascii="宋体" w:eastAsia="宋体" w:hAnsi="宋体" w:hint="eastAsia"/>
          <w:sz w:val="32"/>
          <w:szCs w:val="32"/>
        </w:rPr>
        <w:t>）</w:t>
      </w:r>
    </w:p>
    <w:p w:rsidR="007274ED" w:rsidRPr="00F20DF4" w:rsidRDefault="00196F73" w:rsidP="00196F7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（四）</w:t>
      </w:r>
      <w:r w:rsidR="006F31A0" w:rsidRPr="00F20DF4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F20DF4">
        <w:rPr>
          <w:rFonts w:ascii="宋体" w:eastAsia="宋体" w:hAnsi="宋体" w:hint="eastAsia"/>
          <w:sz w:val="32"/>
          <w:szCs w:val="32"/>
        </w:rPr>
        <w:t>4</w:t>
      </w:r>
      <w:r w:rsidR="006F31A0" w:rsidRPr="00F20DF4">
        <w:rPr>
          <w:rFonts w:ascii="宋体" w:eastAsia="宋体" w:hAnsi="宋体" w:hint="eastAsia"/>
          <w:sz w:val="32"/>
          <w:szCs w:val="32"/>
        </w:rPr>
        <w:t>）</w:t>
      </w:r>
    </w:p>
    <w:p w:rsidR="00B47788" w:rsidRPr="00F20DF4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F20DF4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196F73" w:rsidRPr="00F20DF4" w:rsidRDefault="00196F73" w:rsidP="00EC0A3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组长：陈江</w:t>
      </w:r>
    </w:p>
    <w:p w:rsidR="00EC0A3E" w:rsidRPr="00F20DF4" w:rsidRDefault="00196F73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F20DF4">
        <w:rPr>
          <w:rFonts w:ascii="宋体" w:eastAsia="宋体" w:hAnsi="宋体" w:hint="eastAsia"/>
          <w:sz w:val="32"/>
          <w:szCs w:val="32"/>
        </w:rPr>
        <w:t>成员：陈明忠</w:t>
      </w:r>
    </w:p>
    <w:p w:rsidR="00EC0A3E" w:rsidRPr="00F20DF4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F2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FF" w:rsidRDefault="00F246FF" w:rsidP="00EF640A">
      <w:r>
        <w:separator/>
      </w:r>
    </w:p>
  </w:endnote>
  <w:endnote w:type="continuationSeparator" w:id="0">
    <w:p w:rsidR="00F246FF" w:rsidRDefault="00F246FF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FF" w:rsidRDefault="00F246FF" w:rsidP="00EF640A">
      <w:r>
        <w:separator/>
      </w:r>
    </w:p>
  </w:footnote>
  <w:footnote w:type="continuationSeparator" w:id="0">
    <w:p w:rsidR="00F246FF" w:rsidRDefault="00F246FF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D790E"/>
    <w:rsid w:val="000F11B6"/>
    <w:rsid w:val="001069AF"/>
    <w:rsid w:val="001451E8"/>
    <w:rsid w:val="001477F6"/>
    <w:rsid w:val="001666F6"/>
    <w:rsid w:val="00181DD1"/>
    <w:rsid w:val="00195408"/>
    <w:rsid w:val="001969DE"/>
    <w:rsid w:val="00196F73"/>
    <w:rsid w:val="001D461B"/>
    <w:rsid w:val="00200FB0"/>
    <w:rsid w:val="00206F80"/>
    <w:rsid w:val="00267EED"/>
    <w:rsid w:val="002A1886"/>
    <w:rsid w:val="002C109B"/>
    <w:rsid w:val="002D587D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6073F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154D6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8648B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30008"/>
    <w:rsid w:val="00E87277"/>
    <w:rsid w:val="00E92BEA"/>
    <w:rsid w:val="00EC0A3E"/>
    <w:rsid w:val="00EC5195"/>
    <w:rsid w:val="00EE19B1"/>
    <w:rsid w:val="00EF55CE"/>
    <w:rsid w:val="00EF640A"/>
    <w:rsid w:val="00F05EF3"/>
    <w:rsid w:val="00F14881"/>
    <w:rsid w:val="00F20DF4"/>
    <w:rsid w:val="00F246FF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2770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196F73"/>
    <w:rPr>
      <w:b/>
    </w:rPr>
  </w:style>
  <w:style w:type="paragraph" w:styleId="a9">
    <w:name w:val="Normal (Web)"/>
    <w:basedOn w:val="a"/>
    <w:rsid w:val="00196F7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56</cp:revision>
  <dcterms:created xsi:type="dcterms:W3CDTF">2019-03-09T09:09:00Z</dcterms:created>
  <dcterms:modified xsi:type="dcterms:W3CDTF">2019-06-01T02:41:00Z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