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1079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沧源佤族自治县第十四届人民代表大会</w:t>
      </w:r>
    </w:p>
    <w:p>
      <w:pPr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第二次会议代表建议、批评和意见</w:t>
      </w:r>
    </w:p>
    <w:p>
      <w:pPr>
        <w:jc w:val="center"/>
        <w:rPr>
          <w:rFonts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13</w:t>
      </w:r>
      <w:bookmarkStart w:id="0" w:name="_GoBack"/>
      <w:bookmarkEnd w:id="0"/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eastAsia="zh-CN"/>
        </w:rPr>
        <w:t>田胜龙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 </w:t>
      </w:r>
      <w:r>
        <w:rPr>
          <w:rFonts w:eastAsia="楷体_GB2312"/>
          <w:b/>
          <w:sz w:val="30"/>
          <w:szCs w:val="30"/>
        </w:rPr>
        <w:t xml:space="preserve">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31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6"/>
        <w:tblW w:w="9866" w:type="dxa"/>
        <w:tblInd w:w="-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336"/>
        <w:gridCol w:w="427"/>
        <w:gridCol w:w="3476"/>
        <w:gridCol w:w="1445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肖文军</w:t>
            </w: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</w:t>
            </w:r>
            <w:r>
              <w:rPr>
                <w:rFonts w:hint="eastAsia" w:eastAsia="仿宋_GB2312"/>
                <w:sz w:val="24"/>
                <w:lang w:eastAsia="zh-CN"/>
              </w:rPr>
              <w:t>代表团</w:t>
            </w: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单甲乡单甲村六组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677407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18724943557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2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13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3" w:type="dxa"/>
            <w:gridSpan w:val="2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76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9" w:type="dxa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6" w:type="dxa"/>
            <w:gridSpan w:val="6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</w:t>
            </w:r>
            <w:r>
              <w:rPr>
                <w:b/>
                <w:sz w:val="30"/>
                <w:szCs w:val="30"/>
              </w:rPr>
              <w:t>：</w:t>
            </w:r>
            <w:r>
              <w:rPr>
                <w:rFonts w:hint="eastAsia"/>
                <w:b/>
                <w:sz w:val="30"/>
                <w:szCs w:val="30"/>
              </w:rPr>
              <w:t>关于修复单甲乡单甲村二级路旁灌溉水沟的建议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9866" w:type="dxa"/>
            <w:gridSpan w:val="6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32"/>
                <w:szCs w:val="32"/>
              </w:rPr>
              <w:t>一、基本情况</w:t>
            </w:r>
            <w:r>
              <w:rPr>
                <w:rFonts w:eastAsia="仿宋_GB2312"/>
                <w:b/>
                <w:sz w:val="32"/>
                <w:szCs w:val="32"/>
              </w:rPr>
              <w:t>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一、基本情况：单甲乡单甲村共有灌溉水沟八条，位于上游水沟三条，其中一条为二级路旁的灌溉水沟，此条水沟水沟全长5公里、宽80公分，是大寨、小寨、永星温等三个自然村700多亩农田的基本农田用水，覆盖八个组320户1158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二、存在问题：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由于修建沿边二级路导致此水沟约1.5公里遭到损坏严重，700多亩农田无法得到灌溉。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hint="eastAsia"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三、发展前景：一是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有效保障700多亩农田的灌溉用水，恢复农业生产；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二是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提高粮食产量，保障粮食安全；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三是</w:t>
            </w:r>
            <w:r>
              <w:rPr>
                <w:rFonts w:hint="eastAsia" w:eastAsia="仿宋_GB2312"/>
                <w:bCs/>
                <w:sz w:val="32"/>
                <w:szCs w:val="32"/>
              </w:rPr>
              <w:t>提升群众生产收益。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10" w:lineRule="exact"/>
              <w:ind w:left="0" w:leftChars="0" w:right="0" w:rightChars="0" w:firstLine="643" w:firstLineChars="200"/>
              <w:jc w:val="both"/>
              <w:textAlignment w:val="auto"/>
              <w:outlineLvl w:val="9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四、建议：</w:t>
            </w:r>
            <w:r>
              <w:rPr>
                <w:rFonts w:hint="eastAsia" w:eastAsia="仿宋_GB2312"/>
                <w:bCs/>
                <w:sz w:val="32"/>
                <w:szCs w:val="32"/>
              </w:rPr>
              <w:t>请求沧源县人民政府帮助协调县交通局、县水务局组织专人实地核查后，拿出相对应方案对水沟进行修复。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2549" w:type="dxa"/>
            <w:gridSpan w:val="2"/>
          </w:tcPr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7317" w:type="dxa"/>
            <w:gridSpan w:val="4"/>
          </w:tcPr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ind w:firstLine="643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 xml:space="preserve">                </w:t>
            </w:r>
          </w:p>
          <w:p>
            <w:pPr>
              <w:spacing w:line="400" w:lineRule="exact"/>
              <w:ind w:right="1050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</w:rPr>
              <w:t xml:space="preserve">                </w:t>
            </w:r>
            <w:r>
              <w:rPr>
                <w:rFonts w:eastAsia="仿宋_GB2312"/>
                <w:sz w:val="32"/>
                <w:szCs w:val="32"/>
              </w:rPr>
              <w:t>沧源佤族自治县人大常会</w:t>
            </w:r>
          </w:p>
          <w:p>
            <w:pPr>
              <w:spacing w:line="400" w:lineRule="exact"/>
              <w:ind w:firstLine="2880" w:firstLineChars="900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2"/>
                <w:szCs w:val="32"/>
              </w:rPr>
              <w:t>二0二</w:t>
            </w:r>
            <w:r>
              <w:rPr>
                <w:rFonts w:hint="eastAsia" w:eastAsia="仿宋_GB2312"/>
                <w:sz w:val="32"/>
                <w:szCs w:val="32"/>
              </w:rPr>
              <w:t>三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eastAsia="仿宋_GB2312"/>
                <w:sz w:val="32"/>
                <w:szCs w:val="32"/>
              </w:rPr>
              <w:t>日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hint="eastAsia" w:eastAsia="仿宋_GB2312"/>
                <w:sz w:val="30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9" w:type="dxa"/>
            <w:gridSpan w:val="2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7317" w:type="dxa"/>
            <w:gridSpan w:val="4"/>
          </w:tcPr>
          <w:p>
            <w:pPr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ascii="仿宋_GB2312" w:hAnsi="新宋体" w:eastAsia="仿宋_GB2312"/>
          <w:b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办〔2006〕147号文件通知为准，同时抄送县人大常委会选联工委和县政府督查室各一份。4.编号、分类、审查意见栏内容由选联工委填写。5.2023年1月31日前报大会秘书组。邮箱：cyxrdxlw@163.com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U2ODAwNmY4Y2EzYmQyMmI4OTI2M2Q5OWM5YjQ0YmUifQ=="/>
  </w:docVars>
  <w:rsids>
    <w:rsidRoot w:val="00355835"/>
    <w:rsid w:val="00094078"/>
    <w:rsid w:val="000B5C75"/>
    <w:rsid w:val="000C2BBC"/>
    <w:rsid w:val="000F7D91"/>
    <w:rsid w:val="00112EFF"/>
    <w:rsid w:val="00153D4A"/>
    <w:rsid w:val="00203808"/>
    <w:rsid w:val="002054F0"/>
    <w:rsid w:val="002732E7"/>
    <w:rsid w:val="00290EA0"/>
    <w:rsid w:val="0029615D"/>
    <w:rsid w:val="002A5529"/>
    <w:rsid w:val="0033355E"/>
    <w:rsid w:val="00355835"/>
    <w:rsid w:val="0035755F"/>
    <w:rsid w:val="00447CE3"/>
    <w:rsid w:val="0046099A"/>
    <w:rsid w:val="004835E9"/>
    <w:rsid w:val="004C24FE"/>
    <w:rsid w:val="004D6AAA"/>
    <w:rsid w:val="004F5402"/>
    <w:rsid w:val="00505FB5"/>
    <w:rsid w:val="00525374"/>
    <w:rsid w:val="0052561E"/>
    <w:rsid w:val="00547704"/>
    <w:rsid w:val="005532BB"/>
    <w:rsid w:val="005A3F5E"/>
    <w:rsid w:val="005C40CE"/>
    <w:rsid w:val="005E42D3"/>
    <w:rsid w:val="00602AF5"/>
    <w:rsid w:val="006079FC"/>
    <w:rsid w:val="00671C54"/>
    <w:rsid w:val="006D0E43"/>
    <w:rsid w:val="00752CC3"/>
    <w:rsid w:val="00754C8D"/>
    <w:rsid w:val="007A6FB5"/>
    <w:rsid w:val="00857C6D"/>
    <w:rsid w:val="00864065"/>
    <w:rsid w:val="008A54B9"/>
    <w:rsid w:val="008B1EB8"/>
    <w:rsid w:val="008E33A9"/>
    <w:rsid w:val="008E394E"/>
    <w:rsid w:val="008E7F02"/>
    <w:rsid w:val="00903772"/>
    <w:rsid w:val="009C5C3E"/>
    <w:rsid w:val="009F47EE"/>
    <w:rsid w:val="00A53CB4"/>
    <w:rsid w:val="00A75E97"/>
    <w:rsid w:val="00AA0DA3"/>
    <w:rsid w:val="00BC150D"/>
    <w:rsid w:val="00BE567D"/>
    <w:rsid w:val="00C222B5"/>
    <w:rsid w:val="00C92A07"/>
    <w:rsid w:val="00DE0DD6"/>
    <w:rsid w:val="00EB6E2F"/>
    <w:rsid w:val="00F43D53"/>
    <w:rsid w:val="038325D2"/>
    <w:rsid w:val="039564B1"/>
    <w:rsid w:val="039C3694"/>
    <w:rsid w:val="041606AF"/>
    <w:rsid w:val="0421166B"/>
    <w:rsid w:val="050E236F"/>
    <w:rsid w:val="053A3366"/>
    <w:rsid w:val="05A60352"/>
    <w:rsid w:val="05BE6C20"/>
    <w:rsid w:val="06F56419"/>
    <w:rsid w:val="0A003385"/>
    <w:rsid w:val="0AD007F3"/>
    <w:rsid w:val="0B894B7F"/>
    <w:rsid w:val="0D8E6743"/>
    <w:rsid w:val="0F511601"/>
    <w:rsid w:val="0F5D461F"/>
    <w:rsid w:val="11B60486"/>
    <w:rsid w:val="13D33102"/>
    <w:rsid w:val="14C96D8A"/>
    <w:rsid w:val="17775EC1"/>
    <w:rsid w:val="17C57205"/>
    <w:rsid w:val="17E5052A"/>
    <w:rsid w:val="1AFC4CEC"/>
    <w:rsid w:val="1B3E1119"/>
    <w:rsid w:val="1B546361"/>
    <w:rsid w:val="1BFB629B"/>
    <w:rsid w:val="1DE3034B"/>
    <w:rsid w:val="1DF740B8"/>
    <w:rsid w:val="1F107B5E"/>
    <w:rsid w:val="1F92142F"/>
    <w:rsid w:val="2392206B"/>
    <w:rsid w:val="25D76E9D"/>
    <w:rsid w:val="298A178A"/>
    <w:rsid w:val="2FE35663"/>
    <w:rsid w:val="316E4E33"/>
    <w:rsid w:val="36474EED"/>
    <w:rsid w:val="36FB30D2"/>
    <w:rsid w:val="388D2FD0"/>
    <w:rsid w:val="3B386749"/>
    <w:rsid w:val="3E503403"/>
    <w:rsid w:val="41987E1B"/>
    <w:rsid w:val="41B66672"/>
    <w:rsid w:val="480C273F"/>
    <w:rsid w:val="49A4093C"/>
    <w:rsid w:val="4EE74D90"/>
    <w:rsid w:val="508E3C9F"/>
    <w:rsid w:val="51CC78BF"/>
    <w:rsid w:val="521340EE"/>
    <w:rsid w:val="538057B3"/>
    <w:rsid w:val="55027C53"/>
    <w:rsid w:val="55697AE6"/>
    <w:rsid w:val="562211C1"/>
    <w:rsid w:val="5631183B"/>
    <w:rsid w:val="5ADB3E4D"/>
    <w:rsid w:val="5B303F63"/>
    <w:rsid w:val="5B3570F8"/>
    <w:rsid w:val="5B413311"/>
    <w:rsid w:val="5B790D17"/>
    <w:rsid w:val="5C3C4C1F"/>
    <w:rsid w:val="5C5C6993"/>
    <w:rsid w:val="5C9F2140"/>
    <w:rsid w:val="5D2E02A5"/>
    <w:rsid w:val="5D704B38"/>
    <w:rsid w:val="5E733AC3"/>
    <w:rsid w:val="5E8241A9"/>
    <w:rsid w:val="5EF418B9"/>
    <w:rsid w:val="5F2D64E4"/>
    <w:rsid w:val="60D84E80"/>
    <w:rsid w:val="61714243"/>
    <w:rsid w:val="61EF4A51"/>
    <w:rsid w:val="62CF5E0F"/>
    <w:rsid w:val="6744501E"/>
    <w:rsid w:val="67B949EF"/>
    <w:rsid w:val="68A6579E"/>
    <w:rsid w:val="6B511399"/>
    <w:rsid w:val="6B5A6501"/>
    <w:rsid w:val="6CC7052A"/>
    <w:rsid w:val="6DBD7D45"/>
    <w:rsid w:val="6E453429"/>
    <w:rsid w:val="714B3626"/>
    <w:rsid w:val="739745E3"/>
    <w:rsid w:val="745F3497"/>
    <w:rsid w:val="748A07D9"/>
    <w:rsid w:val="74C07050"/>
    <w:rsid w:val="765269E4"/>
    <w:rsid w:val="76ED1526"/>
    <w:rsid w:val="77DA1789"/>
    <w:rsid w:val="792F0494"/>
    <w:rsid w:val="79936AD3"/>
    <w:rsid w:val="7A982FFF"/>
    <w:rsid w:val="7B931445"/>
    <w:rsid w:val="7C0E4A12"/>
    <w:rsid w:val="7D0F0071"/>
    <w:rsid w:val="7DBF1554"/>
    <w:rsid w:val="7E61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0Data/360se6/User%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574</Words>
  <Characters>637</Characters>
  <Lines>5</Lines>
  <Paragraphs>1</Paragraphs>
  <TotalTime>0</TotalTime>
  <ScaleCrop>false</ScaleCrop>
  <LinksUpToDate>false</LinksUpToDate>
  <CharactersWithSpaces>705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2023-01-31T15:26:00Z</dcterms:created>
  <dc:creator>微软用户</dc:creator>
  <cp:lastModifiedBy>曲氺流觞</cp:lastModifiedBy>
  <cp:lastPrinted>2023-02-01T01:13:00Z</cp:lastPrinted>
  <dcterms:modified xsi:type="dcterms:W3CDTF">2023-05-08T06:58:33Z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526BD9889BB94841A46A6E8DA3481BC7</vt:lpwstr>
  </property>
</Properties>
</file>